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21" w:rsidRPr="00975972" w:rsidRDefault="0067371F" w:rsidP="00493321">
      <w:pPr>
        <w:jc w:val="center"/>
        <w:rPr>
          <w:rFonts w:ascii="文鼎粗隸" w:eastAsia="文鼎粗隸"/>
          <w:color w:val="000000"/>
          <w:sz w:val="46"/>
          <w:szCs w:val="46"/>
        </w:rPr>
      </w:pPr>
      <w:r w:rsidRPr="00975972">
        <w:rPr>
          <w:rFonts w:ascii="文鼎粗隸" w:eastAsia="文鼎粗隸" w:hint="eastAsia"/>
          <w:color w:val="000000"/>
          <w:sz w:val="46"/>
          <w:szCs w:val="46"/>
        </w:rPr>
        <w:t>新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北</w:t>
      </w:r>
      <w:r w:rsidRPr="00975972">
        <w:rPr>
          <w:rFonts w:ascii="文鼎粗隸" w:eastAsia="文鼎粗隸" w:hint="eastAsia"/>
          <w:color w:val="000000"/>
          <w:sz w:val="46"/>
          <w:szCs w:val="46"/>
        </w:rPr>
        <w:t>市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 xml:space="preserve">中角國民小學 </w:t>
      </w:r>
      <w:r w:rsidRPr="00975972">
        <w:rPr>
          <w:rFonts w:ascii="文鼎粗隸" w:eastAsia="文鼎粗隸" w:hint="eastAsia"/>
          <w:color w:val="000000"/>
          <w:sz w:val="46"/>
          <w:szCs w:val="46"/>
        </w:rPr>
        <w:t>10</w:t>
      </w:r>
      <w:r w:rsidR="007D64F5">
        <w:rPr>
          <w:rFonts w:ascii="文鼎粗隸" w:eastAsia="文鼎粗隸" w:hint="eastAsia"/>
          <w:color w:val="000000"/>
          <w:sz w:val="46"/>
          <w:szCs w:val="46"/>
        </w:rPr>
        <w:t>4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 xml:space="preserve"> 學年度</w:t>
      </w:r>
      <w:r w:rsidR="00777D6E">
        <w:rPr>
          <w:rFonts w:ascii="文鼎粗隸" w:eastAsia="文鼎粗隸" w:hint="eastAsia"/>
          <w:color w:val="000000"/>
          <w:sz w:val="46"/>
          <w:szCs w:val="46"/>
        </w:rPr>
        <w:t>上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學期</w:t>
      </w:r>
      <w:r w:rsidR="008E7222">
        <w:rPr>
          <w:rFonts w:ascii="文鼎粗隸" w:eastAsia="文鼎粗隸" w:hint="eastAsia"/>
          <w:color w:val="000000"/>
          <w:sz w:val="46"/>
          <w:szCs w:val="46"/>
        </w:rPr>
        <w:t>三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年級</w:t>
      </w:r>
      <w:r w:rsidR="001868A4">
        <w:rPr>
          <w:rFonts w:ascii="文鼎粗隸" w:eastAsia="文鼎粗隸" w:hint="eastAsia"/>
          <w:color w:val="000000"/>
          <w:sz w:val="46"/>
          <w:szCs w:val="46"/>
        </w:rPr>
        <w:t>環境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教育課程計畫</w:t>
      </w:r>
    </w:p>
    <w:p w:rsidR="00493321" w:rsidRPr="00C04B7B" w:rsidRDefault="001868A4" w:rsidP="00C04B7B">
      <w:pPr>
        <w:spacing w:beforeLines="50" w:before="180" w:afterLines="100" w:after="360"/>
        <w:rPr>
          <w:rFonts w:eastAsia="標楷體"/>
          <w:color w:val="000000"/>
          <w:sz w:val="22"/>
          <w:szCs w:val="32"/>
        </w:rPr>
      </w:pPr>
      <w:r w:rsidRPr="001868A4">
        <w:rPr>
          <w:rFonts w:ascii="標楷體" w:eastAsia="標楷體" w:hAnsi="標楷體" w:hint="eastAsia"/>
          <w:color w:val="000000"/>
          <w:sz w:val="36"/>
          <w:szCs w:val="48"/>
        </w:rPr>
        <w:t>主題名稱：</w:t>
      </w:r>
      <w:r w:rsidRPr="001868A4">
        <w:rPr>
          <w:rFonts w:ascii="標楷體" w:eastAsia="標楷體" w:hAnsi="標楷體"/>
          <w:color w:val="000000"/>
          <w:sz w:val="36"/>
          <w:szCs w:val="48"/>
        </w:rPr>
        <w:t>包出在地好滋味</w:t>
      </w:r>
      <w:r w:rsidR="00C04B7B">
        <w:rPr>
          <w:rFonts w:eastAsia="標楷體" w:hint="eastAsia"/>
          <w:color w:val="000000"/>
          <w:sz w:val="22"/>
          <w:szCs w:val="32"/>
        </w:rPr>
        <w:t xml:space="preserve">                                                                       </w:t>
      </w:r>
      <w:r w:rsidR="00493321" w:rsidRPr="0001528D">
        <w:rPr>
          <w:rFonts w:eastAsia="標楷體"/>
          <w:color w:val="000000"/>
          <w:sz w:val="32"/>
          <w:szCs w:val="32"/>
        </w:rPr>
        <w:t>設計者：</w:t>
      </w:r>
      <w:r w:rsidR="008E7222">
        <w:rPr>
          <w:rFonts w:eastAsia="標楷體" w:hint="eastAsia"/>
          <w:color w:val="000000"/>
          <w:sz w:val="32"/>
          <w:szCs w:val="32"/>
          <w:u w:val="single"/>
        </w:rPr>
        <w:t>楊麗雪</w:t>
      </w:r>
    </w:p>
    <w:tbl>
      <w:tblPr>
        <w:tblW w:w="153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4"/>
        <w:gridCol w:w="2700"/>
        <w:gridCol w:w="5580"/>
        <w:gridCol w:w="540"/>
        <w:gridCol w:w="1980"/>
        <w:gridCol w:w="1620"/>
        <w:gridCol w:w="1833"/>
      </w:tblGrid>
      <w:tr w:rsidR="00E62933" w:rsidTr="00E62933">
        <w:trPr>
          <w:tblHeader/>
          <w:jc w:val="center"/>
        </w:trPr>
        <w:tc>
          <w:tcPr>
            <w:tcW w:w="11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</w:t>
            </w:r>
          </w:p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領域及議題</w:t>
            </w:r>
            <w:r>
              <w:rPr>
                <w:rFonts w:eastAsia="標楷體"/>
                <w:color w:val="000000"/>
              </w:rPr>
              <w:t>能力指標</w:t>
            </w:r>
          </w:p>
        </w:tc>
        <w:tc>
          <w:tcPr>
            <w:tcW w:w="55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9900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  <w:spacing w:val="-10"/>
              </w:rPr>
              <w:t>主題或</w:t>
            </w:r>
            <w:r>
              <w:rPr>
                <w:rFonts w:eastAsia="標楷體"/>
                <w:color w:val="000000"/>
                <w:spacing w:val="-10"/>
              </w:rPr>
              <w:t>單元</w:t>
            </w:r>
            <w:r>
              <w:rPr>
                <w:rFonts w:eastAsia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節數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99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使用教材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評量方式</w:t>
            </w:r>
          </w:p>
          <w:p w:rsidR="00E62933" w:rsidRPr="00C86FC6" w:rsidRDefault="00E62933" w:rsidP="00E62933">
            <w:pPr>
              <w:spacing w:line="0" w:lineRule="atLeast"/>
              <w:jc w:val="center"/>
              <w:rPr>
                <w:rFonts w:eastAsia="標楷體"/>
                <w:color w:val="FF6600"/>
                <w:sz w:val="20"/>
                <w:szCs w:val="20"/>
              </w:rPr>
            </w:pPr>
            <w:r w:rsidRPr="00C86FC6">
              <w:rPr>
                <w:rFonts w:eastAsia="標楷體" w:hint="eastAsia"/>
                <w:color w:val="FF6600"/>
                <w:sz w:val="20"/>
                <w:szCs w:val="20"/>
              </w:rPr>
              <w:t>＊兼重認知、情意、技能評量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備註</w:t>
            </w:r>
          </w:p>
        </w:tc>
      </w:tr>
      <w:tr w:rsidR="006772B8" w:rsidRPr="00F555EC" w:rsidTr="005C4EBC">
        <w:trPr>
          <w:trHeight w:val="965"/>
          <w:jc w:val="center"/>
        </w:trPr>
        <w:tc>
          <w:tcPr>
            <w:tcW w:w="1124" w:type="dxa"/>
            <w:tcBorders>
              <w:top w:val="single" w:sz="4" w:space="0" w:color="auto"/>
            </w:tcBorders>
            <w:vAlign w:val="center"/>
          </w:tcPr>
          <w:p w:rsidR="00F22FD1" w:rsidRDefault="00F22FD1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第</w:t>
            </w:r>
          </w:p>
          <w:p w:rsidR="006772B8" w:rsidRPr="00164588" w:rsidRDefault="00525987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十</w:t>
            </w:r>
          </w:p>
          <w:p w:rsidR="006772B8" w:rsidRDefault="001868A4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二</w:t>
            </w:r>
          </w:p>
          <w:p w:rsidR="00F22FD1" w:rsidRDefault="00F22FD1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週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7317E0" w:rsidRPr="008E7222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 xml:space="preserve">1-1-1 </w:t>
            </w:r>
            <w:r>
              <w:rPr>
                <w:color w:val="000000"/>
                <w:sz w:val="27"/>
                <w:szCs w:val="27"/>
              </w:rPr>
              <w:t>能運用五官觀察來探究環境中的事物。</w:t>
            </w:r>
          </w:p>
          <w:p w:rsidR="006772B8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hint="eastAsia"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3-1-1 </w:t>
            </w:r>
            <w:r>
              <w:rPr>
                <w:color w:val="000000"/>
                <w:sz w:val="27"/>
                <w:szCs w:val="27"/>
              </w:rPr>
              <w:t>經由接觸而喜愛生物</w:t>
            </w:r>
            <w:r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不隨意傷害生物和支持生物生長的環境條件。</w:t>
            </w:r>
          </w:p>
          <w:p w:rsidR="002329D7" w:rsidRPr="007317E0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color w:val="000000"/>
                <w:sz w:val="27"/>
                <w:szCs w:val="27"/>
              </w:rPr>
              <w:t xml:space="preserve">3-1-2 </w:t>
            </w:r>
            <w:r>
              <w:rPr>
                <w:color w:val="000000"/>
                <w:sz w:val="27"/>
                <w:szCs w:val="27"/>
              </w:rPr>
              <w:t>具有好奇心，思考存在環境中萬物的意義與價值。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6772B8" w:rsidRPr="008E7222" w:rsidRDefault="001868A4" w:rsidP="008E722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noProof/>
                <w:color w:val="0000FF"/>
                <w:sz w:val="28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環境</w:t>
            </w:r>
            <w:r w:rsidR="006772B8" w:rsidRPr="00FA0D11"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教育</w:t>
            </w:r>
            <w:r w:rsidR="00D87A8D"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教學</w:t>
            </w:r>
            <w:r w:rsidR="006772B8" w:rsidRPr="00BC450C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highlight w:val="yellow"/>
              </w:rPr>
              <w:t>活動</w:t>
            </w:r>
          </w:p>
          <w:p w:rsidR="00672F04" w:rsidRPr="00672F04" w:rsidRDefault="001868A4" w:rsidP="008E7222">
            <w:pPr>
              <w:spacing w:line="400" w:lineRule="exact"/>
              <w:jc w:val="center"/>
              <w:rPr>
                <w:rFonts w:ascii="標楷體" w:eastAsia="標楷體" w:hAnsi="標楷體"/>
                <w:color w:val="0000FF"/>
                <w:szCs w:val="25"/>
              </w:rPr>
            </w:pPr>
            <w:r>
              <w:rPr>
                <w:rFonts w:ascii="標楷體" w:eastAsia="標楷體" w:hAnsi="標楷體" w:hint="eastAsia"/>
                <w:color w:val="0000FF"/>
                <w:szCs w:val="25"/>
              </w:rPr>
              <w:t>【包出在地好滋味</w:t>
            </w:r>
            <w:r w:rsidR="008E7222">
              <w:rPr>
                <w:rFonts w:ascii="標楷體" w:eastAsia="標楷體" w:hAnsi="標楷體" w:hint="eastAsia"/>
                <w:color w:val="0000FF"/>
                <w:szCs w:val="25"/>
              </w:rPr>
              <w:t>】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>活動一 初探美人腿:為了讓孩子能夠更了解在地農產品，並配合三年級自然課程「認識植物的身體構造」，學校將「初探美人腿」列為特色課程重點活動之一，每年皆由中年級老師針對專長及喜好進行相關課程活動。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 xml:space="preserve"> 活動二 自然與生活的火花:帶著孩子們到學校附近的水田解說茭白筍的生長環境及食用的部位，大家蹲在田邊，仔細觀察，原來我們所食用的是茭白筍膨大的筍狀嫩莖。 除了觀察茭白筍的構造，孩子們對於水田裡的其他生物也充滿好奇心，紛紛張大眼睛尋找自己認識的小動物。 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lastRenderedPageBreak/>
              <w:t xml:space="preserve">活動三 包出在地好滋味:首先，幫茭白筍脫殼及刨絲的動作，各組孩子互相協助。接著，老師指導孩子進行醃肉，並以鹽巴將茭白筍脫水。孩子們最喜歡的「水餃包包樂」終於登場囉!除了自己吃得過癮外，還把水餃分享給全校師生，讓學校到處飄著揉著愛意的水餃香。 </w:t>
            </w:r>
          </w:p>
          <w:p w:rsidR="006772B8" w:rsidRPr="008D12E3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eastAsia="標楷體" w:hAnsi="標楷體"/>
                <w:kern w:val="0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>活動四 創意料理學習單:為了深化學習，老師特別設計了一張小廚師學習單，請孩子們在活動過程中紀錄使用的食材、製作方式、烹飪技巧……，並寫下活動心得。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6772B8" w:rsidRPr="002336B6" w:rsidRDefault="001868A4" w:rsidP="00C571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264D3" w:rsidRDefault="007264D3" w:rsidP="003011D7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</w:p>
          <w:p w:rsidR="007264D3" w:rsidRDefault="007264D3" w:rsidP="003011D7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A55DE2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茭白筍田</w:t>
            </w: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茭白筍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絞肉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調味料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水餃皮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烹飪工具</w:t>
            </w: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Pr="005C324A" w:rsidRDefault="00C04B7B" w:rsidP="001868A4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自編學習單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46B4A">
            <w:pPr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觀察評量</w:t>
            </w: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92982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  <w:r w:rsidR="00D92982" w:rsidRPr="00164588"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D92982" w:rsidRDefault="00D92982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態度檢核</w:t>
            </w:r>
          </w:p>
          <w:p w:rsidR="00BC11BE" w:rsidRDefault="00BC11BE" w:rsidP="002D0C90">
            <w:pPr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46B4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觀察評量</w:t>
            </w:r>
          </w:p>
          <w:p w:rsidR="00CD6E34" w:rsidRDefault="00CD6E34" w:rsidP="002D0C90">
            <w:pPr>
              <w:rPr>
                <w:rFonts w:ascii="標楷體" w:eastAsia="標楷體" w:hAnsi="標楷體"/>
                <w:color w:val="000000"/>
              </w:rPr>
            </w:pPr>
          </w:p>
          <w:p w:rsidR="006772B8" w:rsidRPr="005C324A" w:rsidRDefault="00CD6E34" w:rsidP="001868A4">
            <w:pPr>
              <w:spacing w:beforeLines="25" w:before="9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心得分享</w:t>
            </w:r>
          </w:p>
        </w:tc>
        <w:tc>
          <w:tcPr>
            <w:tcW w:w="1833" w:type="dxa"/>
            <w:tcBorders>
              <w:top w:val="single" w:sz="4" w:space="0" w:color="auto"/>
            </w:tcBorders>
          </w:tcPr>
          <w:p w:rsidR="006772B8" w:rsidRPr="005C324A" w:rsidRDefault="006772B8" w:rsidP="00C571A8">
            <w:pPr>
              <w:rPr>
                <w:rFonts w:ascii="標楷體" w:eastAsia="標楷體" w:hAnsi="標楷體"/>
                <w:color w:val="FF0000"/>
              </w:rPr>
            </w:pPr>
          </w:p>
          <w:p w:rsidR="006772B8" w:rsidRPr="00570508" w:rsidRDefault="006772B8" w:rsidP="00B0740D">
            <w:pPr>
              <w:spacing w:line="280" w:lineRule="exact"/>
              <w:ind w:left="245" w:hangingChars="102" w:hanging="245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774BA0" w:rsidRPr="00774BA0" w:rsidRDefault="00774BA0" w:rsidP="00FF745E">
      <w:pPr>
        <w:spacing w:line="20" w:lineRule="exact"/>
        <w:jc w:val="both"/>
      </w:pPr>
    </w:p>
    <w:sectPr w:rsidR="00774BA0" w:rsidRPr="00774BA0" w:rsidSect="00774BA0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A9" w:rsidRDefault="003800A9" w:rsidP="0090761B">
      <w:r>
        <w:separator/>
      </w:r>
    </w:p>
  </w:endnote>
  <w:endnote w:type="continuationSeparator" w:id="0">
    <w:p w:rsidR="003800A9" w:rsidRDefault="003800A9" w:rsidP="0090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楷體W3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粗隸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A9" w:rsidRDefault="003800A9" w:rsidP="0090761B">
      <w:r>
        <w:separator/>
      </w:r>
    </w:p>
  </w:footnote>
  <w:footnote w:type="continuationSeparator" w:id="0">
    <w:p w:rsidR="003800A9" w:rsidRDefault="003800A9" w:rsidP="00907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70D"/>
    <w:multiLevelType w:val="hybridMultilevel"/>
    <w:tmpl w:val="D2603D96"/>
    <w:lvl w:ilvl="0" w:tplc="040ED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96606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7D7ED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C87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FDC8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12F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683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C78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8AB4C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>
    <w:nsid w:val="03877FB6"/>
    <w:multiLevelType w:val="hybridMultilevel"/>
    <w:tmpl w:val="48486AAE"/>
    <w:lvl w:ilvl="0" w:tplc="4FDE8F4E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05"/>
        </w:tabs>
        <w:ind w:left="10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5"/>
        </w:tabs>
        <w:ind w:left="19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45"/>
        </w:tabs>
        <w:ind w:left="24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25"/>
        </w:tabs>
        <w:ind w:left="29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85"/>
        </w:tabs>
        <w:ind w:left="38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5"/>
        </w:tabs>
        <w:ind w:left="4365" w:hanging="480"/>
      </w:pPr>
    </w:lvl>
  </w:abstractNum>
  <w:abstractNum w:abstractNumId="2">
    <w:nsid w:val="1A207793"/>
    <w:multiLevelType w:val="hybridMultilevel"/>
    <w:tmpl w:val="440CCBEC"/>
    <w:lvl w:ilvl="0" w:tplc="0EF2CBF2">
      <w:start w:val="1"/>
      <w:numFmt w:val="bullet"/>
      <w:lvlText w:val="•"/>
      <w:lvlJc w:val="left"/>
      <w:pPr>
        <w:tabs>
          <w:tab w:val="num" w:pos="2415"/>
        </w:tabs>
        <w:ind w:left="2415" w:hanging="360"/>
      </w:pPr>
      <w:rPr>
        <w:rFonts w:ascii="標楷體" w:hAnsi="標楷體" w:hint="default"/>
      </w:rPr>
    </w:lvl>
    <w:lvl w:ilvl="1" w:tplc="86447F6E" w:tentative="1">
      <w:start w:val="1"/>
      <w:numFmt w:val="bullet"/>
      <w:lvlText w:val="•"/>
      <w:lvlJc w:val="left"/>
      <w:pPr>
        <w:tabs>
          <w:tab w:val="num" w:pos="3135"/>
        </w:tabs>
        <w:ind w:left="3135" w:hanging="360"/>
      </w:pPr>
      <w:rPr>
        <w:rFonts w:ascii="標楷體" w:hAnsi="標楷體" w:hint="default"/>
      </w:rPr>
    </w:lvl>
    <w:lvl w:ilvl="2" w:tplc="3A86756E" w:tentative="1">
      <w:start w:val="1"/>
      <w:numFmt w:val="bullet"/>
      <w:lvlText w:val="•"/>
      <w:lvlJc w:val="left"/>
      <w:pPr>
        <w:tabs>
          <w:tab w:val="num" w:pos="3855"/>
        </w:tabs>
        <w:ind w:left="3855" w:hanging="360"/>
      </w:pPr>
      <w:rPr>
        <w:rFonts w:ascii="標楷體" w:hAnsi="標楷體" w:hint="default"/>
      </w:rPr>
    </w:lvl>
    <w:lvl w:ilvl="3" w:tplc="842893E8" w:tentative="1">
      <w:start w:val="1"/>
      <w:numFmt w:val="bullet"/>
      <w:lvlText w:val="•"/>
      <w:lvlJc w:val="left"/>
      <w:pPr>
        <w:tabs>
          <w:tab w:val="num" w:pos="4575"/>
        </w:tabs>
        <w:ind w:left="4575" w:hanging="360"/>
      </w:pPr>
      <w:rPr>
        <w:rFonts w:ascii="標楷體" w:hAnsi="標楷體" w:hint="default"/>
      </w:rPr>
    </w:lvl>
    <w:lvl w:ilvl="4" w:tplc="90D0ED6E" w:tentative="1">
      <w:start w:val="1"/>
      <w:numFmt w:val="bullet"/>
      <w:lvlText w:val="•"/>
      <w:lvlJc w:val="left"/>
      <w:pPr>
        <w:tabs>
          <w:tab w:val="num" w:pos="5295"/>
        </w:tabs>
        <w:ind w:left="5295" w:hanging="360"/>
      </w:pPr>
      <w:rPr>
        <w:rFonts w:ascii="標楷體" w:hAnsi="標楷體" w:hint="default"/>
      </w:rPr>
    </w:lvl>
    <w:lvl w:ilvl="5" w:tplc="51602100" w:tentative="1">
      <w:start w:val="1"/>
      <w:numFmt w:val="bullet"/>
      <w:lvlText w:val="•"/>
      <w:lvlJc w:val="left"/>
      <w:pPr>
        <w:tabs>
          <w:tab w:val="num" w:pos="6015"/>
        </w:tabs>
        <w:ind w:left="6015" w:hanging="360"/>
      </w:pPr>
      <w:rPr>
        <w:rFonts w:ascii="標楷體" w:hAnsi="標楷體" w:hint="default"/>
      </w:rPr>
    </w:lvl>
    <w:lvl w:ilvl="6" w:tplc="5524BFA2" w:tentative="1">
      <w:start w:val="1"/>
      <w:numFmt w:val="bullet"/>
      <w:lvlText w:val="•"/>
      <w:lvlJc w:val="left"/>
      <w:pPr>
        <w:tabs>
          <w:tab w:val="num" w:pos="6735"/>
        </w:tabs>
        <w:ind w:left="6735" w:hanging="360"/>
      </w:pPr>
      <w:rPr>
        <w:rFonts w:ascii="標楷體" w:hAnsi="標楷體" w:hint="default"/>
      </w:rPr>
    </w:lvl>
    <w:lvl w:ilvl="7" w:tplc="1E0066C8" w:tentative="1">
      <w:start w:val="1"/>
      <w:numFmt w:val="bullet"/>
      <w:lvlText w:val="•"/>
      <w:lvlJc w:val="left"/>
      <w:pPr>
        <w:tabs>
          <w:tab w:val="num" w:pos="7455"/>
        </w:tabs>
        <w:ind w:left="7455" w:hanging="360"/>
      </w:pPr>
      <w:rPr>
        <w:rFonts w:ascii="標楷體" w:hAnsi="標楷體" w:hint="default"/>
      </w:rPr>
    </w:lvl>
    <w:lvl w:ilvl="8" w:tplc="72B06866" w:tentative="1">
      <w:start w:val="1"/>
      <w:numFmt w:val="bullet"/>
      <w:lvlText w:val="•"/>
      <w:lvlJc w:val="left"/>
      <w:pPr>
        <w:tabs>
          <w:tab w:val="num" w:pos="8175"/>
        </w:tabs>
        <w:ind w:left="8175" w:hanging="360"/>
      </w:pPr>
      <w:rPr>
        <w:rFonts w:ascii="標楷體" w:hAnsi="標楷體" w:hint="default"/>
      </w:rPr>
    </w:lvl>
  </w:abstractNum>
  <w:abstractNum w:abstractNumId="3">
    <w:nsid w:val="4B996BB0"/>
    <w:multiLevelType w:val="hybridMultilevel"/>
    <w:tmpl w:val="2FF4F908"/>
    <w:lvl w:ilvl="0" w:tplc="C68EEE2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533237F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AE8544E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BCC0BAC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C0E06F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E3D4FBF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BF6D2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730689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1DA13A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5">
    <w:nsid w:val="7B054CE2"/>
    <w:multiLevelType w:val="hybridMultilevel"/>
    <w:tmpl w:val="4F76CB30"/>
    <w:lvl w:ilvl="0" w:tplc="94422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BA0"/>
    <w:rsid w:val="000117FB"/>
    <w:rsid w:val="00022C9F"/>
    <w:rsid w:val="00043918"/>
    <w:rsid w:val="000562C1"/>
    <w:rsid w:val="000A314A"/>
    <w:rsid w:val="000B3AAC"/>
    <w:rsid w:val="000B6E48"/>
    <w:rsid w:val="000C33BB"/>
    <w:rsid w:val="000D54E4"/>
    <w:rsid w:val="000F152D"/>
    <w:rsid w:val="00105227"/>
    <w:rsid w:val="00112375"/>
    <w:rsid w:val="00115082"/>
    <w:rsid w:val="00117180"/>
    <w:rsid w:val="00121ECF"/>
    <w:rsid w:val="0012295A"/>
    <w:rsid w:val="00131DB7"/>
    <w:rsid w:val="001438FE"/>
    <w:rsid w:val="001440AD"/>
    <w:rsid w:val="0018104C"/>
    <w:rsid w:val="001868A4"/>
    <w:rsid w:val="001A6A2B"/>
    <w:rsid w:val="001B6D78"/>
    <w:rsid w:val="001C241A"/>
    <w:rsid w:val="001E31B9"/>
    <w:rsid w:val="001F2E08"/>
    <w:rsid w:val="002329D7"/>
    <w:rsid w:val="002422B3"/>
    <w:rsid w:val="00247BB8"/>
    <w:rsid w:val="00256D34"/>
    <w:rsid w:val="0026370F"/>
    <w:rsid w:val="00265CFB"/>
    <w:rsid w:val="00270964"/>
    <w:rsid w:val="00273C5F"/>
    <w:rsid w:val="00282092"/>
    <w:rsid w:val="0028265F"/>
    <w:rsid w:val="002925AB"/>
    <w:rsid w:val="00295510"/>
    <w:rsid w:val="002A752E"/>
    <w:rsid w:val="002C5425"/>
    <w:rsid w:val="002C7892"/>
    <w:rsid w:val="002D0C90"/>
    <w:rsid w:val="002D114C"/>
    <w:rsid w:val="002D2920"/>
    <w:rsid w:val="002D3029"/>
    <w:rsid w:val="002D529B"/>
    <w:rsid w:val="002E4510"/>
    <w:rsid w:val="002F2658"/>
    <w:rsid w:val="002F5F6E"/>
    <w:rsid w:val="003011D7"/>
    <w:rsid w:val="0030173E"/>
    <w:rsid w:val="003029E7"/>
    <w:rsid w:val="00342601"/>
    <w:rsid w:val="00345047"/>
    <w:rsid w:val="003505C9"/>
    <w:rsid w:val="00360269"/>
    <w:rsid w:val="00362818"/>
    <w:rsid w:val="00363657"/>
    <w:rsid w:val="003800A9"/>
    <w:rsid w:val="003850C0"/>
    <w:rsid w:val="00386C1F"/>
    <w:rsid w:val="00393E9A"/>
    <w:rsid w:val="003A4E69"/>
    <w:rsid w:val="003B01A6"/>
    <w:rsid w:val="003B4326"/>
    <w:rsid w:val="003C0A89"/>
    <w:rsid w:val="003E5084"/>
    <w:rsid w:val="003E743B"/>
    <w:rsid w:val="003F1816"/>
    <w:rsid w:val="004005F3"/>
    <w:rsid w:val="004135EC"/>
    <w:rsid w:val="0042350B"/>
    <w:rsid w:val="00442DA0"/>
    <w:rsid w:val="004573E1"/>
    <w:rsid w:val="00485740"/>
    <w:rsid w:val="00493321"/>
    <w:rsid w:val="00497CB2"/>
    <w:rsid w:val="004B40DA"/>
    <w:rsid w:val="004C45B3"/>
    <w:rsid w:val="005055F9"/>
    <w:rsid w:val="005070CA"/>
    <w:rsid w:val="0052141F"/>
    <w:rsid w:val="0052305D"/>
    <w:rsid w:val="00525987"/>
    <w:rsid w:val="005352B0"/>
    <w:rsid w:val="00535F13"/>
    <w:rsid w:val="005464F0"/>
    <w:rsid w:val="0055672D"/>
    <w:rsid w:val="00571C05"/>
    <w:rsid w:val="0057591E"/>
    <w:rsid w:val="0058334F"/>
    <w:rsid w:val="005C4EBC"/>
    <w:rsid w:val="005D0C1E"/>
    <w:rsid w:val="005F71CF"/>
    <w:rsid w:val="00617B8D"/>
    <w:rsid w:val="00623029"/>
    <w:rsid w:val="00626054"/>
    <w:rsid w:val="00633515"/>
    <w:rsid w:val="006577CB"/>
    <w:rsid w:val="006710E0"/>
    <w:rsid w:val="00672F04"/>
    <w:rsid w:val="0067371F"/>
    <w:rsid w:val="006772B8"/>
    <w:rsid w:val="00697438"/>
    <w:rsid w:val="006C481F"/>
    <w:rsid w:val="006C7884"/>
    <w:rsid w:val="006D220A"/>
    <w:rsid w:val="006D22AF"/>
    <w:rsid w:val="006F104D"/>
    <w:rsid w:val="0070304E"/>
    <w:rsid w:val="007159E6"/>
    <w:rsid w:val="007238EC"/>
    <w:rsid w:val="007264D3"/>
    <w:rsid w:val="007317E0"/>
    <w:rsid w:val="00745ACD"/>
    <w:rsid w:val="007467DF"/>
    <w:rsid w:val="0076322F"/>
    <w:rsid w:val="00774BA0"/>
    <w:rsid w:val="00777D6E"/>
    <w:rsid w:val="0079296B"/>
    <w:rsid w:val="00795AAB"/>
    <w:rsid w:val="007D64F5"/>
    <w:rsid w:val="007E05CA"/>
    <w:rsid w:val="007E16D5"/>
    <w:rsid w:val="007E31F2"/>
    <w:rsid w:val="007E72BD"/>
    <w:rsid w:val="007E752F"/>
    <w:rsid w:val="007F2288"/>
    <w:rsid w:val="007F285D"/>
    <w:rsid w:val="0080799E"/>
    <w:rsid w:val="008302A7"/>
    <w:rsid w:val="00836211"/>
    <w:rsid w:val="00852D2E"/>
    <w:rsid w:val="008631A6"/>
    <w:rsid w:val="00893CC4"/>
    <w:rsid w:val="008A5CFA"/>
    <w:rsid w:val="008C2F44"/>
    <w:rsid w:val="008C598D"/>
    <w:rsid w:val="008C7486"/>
    <w:rsid w:val="008D12E3"/>
    <w:rsid w:val="008D237B"/>
    <w:rsid w:val="008E069B"/>
    <w:rsid w:val="008E7222"/>
    <w:rsid w:val="00906B05"/>
    <w:rsid w:val="0090761B"/>
    <w:rsid w:val="00912E08"/>
    <w:rsid w:val="00914A4F"/>
    <w:rsid w:val="009468A3"/>
    <w:rsid w:val="00974A81"/>
    <w:rsid w:val="00975972"/>
    <w:rsid w:val="00975BF7"/>
    <w:rsid w:val="009953AE"/>
    <w:rsid w:val="009A0DA0"/>
    <w:rsid w:val="009D4361"/>
    <w:rsid w:val="009D4ABD"/>
    <w:rsid w:val="009F0DE5"/>
    <w:rsid w:val="009F2BC9"/>
    <w:rsid w:val="00A250BB"/>
    <w:rsid w:val="00A36938"/>
    <w:rsid w:val="00A55DE2"/>
    <w:rsid w:val="00A75DB0"/>
    <w:rsid w:val="00A76542"/>
    <w:rsid w:val="00A90071"/>
    <w:rsid w:val="00AA532E"/>
    <w:rsid w:val="00AB0D85"/>
    <w:rsid w:val="00AC3FDD"/>
    <w:rsid w:val="00AD0FF4"/>
    <w:rsid w:val="00AE019B"/>
    <w:rsid w:val="00AE0DA0"/>
    <w:rsid w:val="00AE4394"/>
    <w:rsid w:val="00B0740D"/>
    <w:rsid w:val="00B1251D"/>
    <w:rsid w:val="00B13F69"/>
    <w:rsid w:val="00B400D5"/>
    <w:rsid w:val="00B56243"/>
    <w:rsid w:val="00B639EC"/>
    <w:rsid w:val="00B86ABE"/>
    <w:rsid w:val="00B97358"/>
    <w:rsid w:val="00BA15EF"/>
    <w:rsid w:val="00BA432E"/>
    <w:rsid w:val="00BB53FB"/>
    <w:rsid w:val="00BC0719"/>
    <w:rsid w:val="00BC11BE"/>
    <w:rsid w:val="00BC3E00"/>
    <w:rsid w:val="00BC62EC"/>
    <w:rsid w:val="00BD354C"/>
    <w:rsid w:val="00BE1AC5"/>
    <w:rsid w:val="00BE619E"/>
    <w:rsid w:val="00BF7F56"/>
    <w:rsid w:val="00C007B3"/>
    <w:rsid w:val="00C04B7B"/>
    <w:rsid w:val="00C11B19"/>
    <w:rsid w:val="00C21C46"/>
    <w:rsid w:val="00C303E0"/>
    <w:rsid w:val="00C30CAB"/>
    <w:rsid w:val="00C33665"/>
    <w:rsid w:val="00C378C0"/>
    <w:rsid w:val="00C43415"/>
    <w:rsid w:val="00C46B4A"/>
    <w:rsid w:val="00C571A8"/>
    <w:rsid w:val="00C746BD"/>
    <w:rsid w:val="00C8541D"/>
    <w:rsid w:val="00CA78A2"/>
    <w:rsid w:val="00CC18B5"/>
    <w:rsid w:val="00CC7C7A"/>
    <w:rsid w:val="00CD5CC7"/>
    <w:rsid w:val="00CD6E34"/>
    <w:rsid w:val="00CE01F9"/>
    <w:rsid w:val="00CE58AE"/>
    <w:rsid w:val="00D02B97"/>
    <w:rsid w:val="00D06F04"/>
    <w:rsid w:val="00D1002C"/>
    <w:rsid w:val="00D266EF"/>
    <w:rsid w:val="00D33EC0"/>
    <w:rsid w:val="00D41BD9"/>
    <w:rsid w:val="00D4437B"/>
    <w:rsid w:val="00D46BBD"/>
    <w:rsid w:val="00D87A8D"/>
    <w:rsid w:val="00D92982"/>
    <w:rsid w:val="00D9303B"/>
    <w:rsid w:val="00DA3A4E"/>
    <w:rsid w:val="00DB2FC9"/>
    <w:rsid w:val="00DC754F"/>
    <w:rsid w:val="00DD4848"/>
    <w:rsid w:val="00DE71F7"/>
    <w:rsid w:val="00E057EB"/>
    <w:rsid w:val="00E16D4E"/>
    <w:rsid w:val="00E256D3"/>
    <w:rsid w:val="00E41178"/>
    <w:rsid w:val="00E47276"/>
    <w:rsid w:val="00E619F1"/>
    <w:rsid w:val="00E62933"/>
    <w:rsid w:val="00E7583E"/>
    <w:rsid w:val="00E95E20"/>
    <w:rsid w:val="00EB6810"/>
    <w:rsid w:val="00EC3F74"/>
    <w:rsid w:val="00EF04E7"/>
    <w:rsid w:val="00EF1259"/>
    <w:rsid w:val="00F03CC6"/>
    <w:rsid w:val="00F0506D"/>
    <w:rsid w:val="00F22FD1"/>
    <w:rsid w:val="00F415EB"/>
    <w:rsid w:val="00F611EF"/>
    <w:rsid w:val="00F61B80"/>
    <w:rsid w:val="00F65313"/>
    <w:rsid w:val="00F715CC"/>
    <w:rsid w:val="00F751FA"/>
    <w:rsid w:val="00F82C33"/>
    <w:rsid w:val="00F9498E"/>
    <w:rsid w:val="00FC31AF"/>
    <w:rsid w:val="00FC4AB6"/>
    <w:rsid w:val="00FF18D7"/>
    <w:rsid w:val="00FF491D"/>
    <w:rsid w:val="00FF4A40"/>
    <w:rsid w:val="00FF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a7">
    <w:name w:val="header"/>
    <w:basedOn w:val="a"/>
    <w:link w:val="a8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90761B"/>
    <w:rPr>
      <w:kern w:val="2"/>
    </w:rPr>
  </w:style>
  <w:style w:type="paragraph" w:styleId="a9">
    <w:name w:val="footer"/>
    <w:basedOn w:val="a"/>
    <w:link w:val="aa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90761B"/>
    <w:rPr>
      <w:kern w:val="2"/>
    </w:rPr>
  </w:style>
  <w:style w:type="paragraph" w:customStyle="1" w:styleId="322">
    <w:name w:val="322"/>
    <w:basedOn w:val="a"/>
    <w:rsid w:val="00BB53FB"/>
    <w:pPr>
      <w:widowControl/>
      <w:ind w:leftChars="66" w:left="549" w:hangingChars="163" w:hanging="391"/>
    </w:pPr>
    <w:rPr>
      <w:rFonts w:ascii="新細明體" w:hAnsi="新細明體" w:cs="新細明體"/>
      <w:kern w:val="0"/>
    </w:rPr>
  </w:style>
  <w:style w:type="paragraph" w:customStyle="1" w:styleId="323">
    <w:name w:val="323"/>
    <w:basedOn w:val="a"/>
    <w:rsid w:val="00BB53FB"/>
    <w:pPr>
      <w:spacing w:line="340" w:lineRule="exact"/>
      <w:ind w:leftChars="127" w:left="655" w:hangingChars="146" w:hanging="350"/>
    </w:pPr>
    <w:rPr>
      <w:rFonts w:ascii="新細明體" w:hAnsi="新細明體"/>
    </w:rPr>
  </w:style>
  <w:style w:type="paragraph" w:styleId="ab">
    <w:name w:val="Body Text"/>
    <w:basedOn w:val="a"/>
    <w:link w:val="ac"/>
    <w:rsid w:val="002F2658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c">
    <w:name w:val="本文 字元"/>
    <w:link w:val="ab"/>
    <w:rsid w:val="002F2658"/>
    <w:rPr>
      <w:rFonts w:ascii="新細明體" w:eastAsia="華康標宋體"/>
      <w:kern w:val="2"/>
      <w:szCs w:val="24"/>
    </w:rPr>
  </w:style>
  <w:style w:type="character" w:customStyle="1" w:styleId="10">
    <w:name w:val="分項細目1 字元"/>
    <w:link w:val="11"/>
    <w:locked/>
    <w:rsid w:val="00C303E0"/>
    <w:rPr>
      <w:rFonts w:ascii="標楷體" w:eastAsia="標楷體" w:hAnsi="標楷體"/>
      <w:kern w:val="2"/>
      <w:sz w:val="24"/>
      <w:szCs w:val="24"/>
    </w:rPr>
  </w:style>
  <w:style w:type="paragraph" w:customStyle="1" w:styleId="11">
    <w:name w:val="分項細目1"/>
    <w:basedOn w:val="a"/>
    <w:link w:val="10"/>
    <w:qFormat/>
    <w:rsid w:val="00C303E0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paragraph" w:customStyle="1" w:styleId="1-1-1">
    <w:name w:val="1-1-1"/>
    <w:basedOn w:val="a"/>
    <w:rsid w:val="00F61B80"/>
    <w:pPr>
      <w:spacing w:line="370" w:lineRule="exact"/>
      <w:ind w:left="1445" w:hanging="680"/>
      <w:jc w:val="both"/>
    </w:pPr>
    <w:rPr>
      <w:rFonts w:eastAsia="標楷體"/>
      <w:szCs w:val="20"/>
    </w:rPr>
  </w:style>
  <w:style w:type="paragraph" w:customStyle="1" w:styleId="ad">
    <w:name w:val="樣式 指標"/>
    <w:basedOn w:val="a"/>
    <w:rsid w:val="007317E0"/>
    <w:pPr>
      <w:ind w:leftChars="300" w:left="1320" w:hangingChars="250" w:hanging="600"/>
    </w:pPr>
    <w:rPr>
      <w:rFonts w:eastAsia="標楷體" w:cs="新細明體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a7">
    <w:name w:val="header"/>
    <w:basedOn w:val="a"/>
    <w:link w:val="a8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rsid w:val="0090761B"/>
    <w:rPr>
      <w:kern w:val="2"/>
    </w:rPr>
  </w:style>
  <w:style w:type="paragraph" w:styleId="a9">
    <w:name w:val="footer"/>
    <w:basedOn w:val="a"/>
    <w:link w:val="aa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rsid w:val="0090761B"/>
    <w:rPr>
      <w:kern w:val="2"/>
    </w:rPr>
  </w:style>
  <w:style w:type="paragraph" w:customStyle="1" w:styleId="322">
    <w:name w:val="322"/>
    <w:basedOn w:val="a"/>
    <w:rsid w:val="00BB53FB"/>
    <w:pPr>
      <w:widowControl/>
      <w:ind w:leftChars="66" w:left="549" w:hangingChars="163" w:hanging="391"/>
    </w:pPr>
    <w:rPr>
      <w:rFonts w:ascii="新細明體" w:hAnsi="新細明體" w:cs="新細明體"/>
      <w:kern w:val="0"/>
    </w:rPr>
  </w:style>
  <w:style w:type="paragraph" w:customStyle="1" w:styleId="323">
    <w:name w:val="323"/>
    <w:basedOn w:val="a"/>
    <w:rsid w:val="00BB53FB"/>
    <w:pPr>
      <w:spacing w:line="340" w:lineRule="exact"/>
      <w:ind w:leftChars="127" w:left="655" w:hangingChars="146" w:hanging="350"/>
    </w:pPr>
    <w:rPr>
      <w:rFonts w:ascii="新細明體" w:hAnsi="新細明體"/>
    </w:rPr>
  </w:style>
  <w:style w:type="paragraph" w:styleId="ab">
    <w:name w:val="Body Text"/>
    <w:basedOn w:val="a"/>
    <w:link w:val="ac"/>
    <w:rsid w:val="002F2658"/>
    <w:pPr>
      <w:adjustRightInd w:val="0"/>
      <w:spacing w:line="240" w:lineRule="exact"/>
      <w:jc w:val="both"/>
    </w:pPr>
    <w:rPr>
      <w:rFonts w:ascii="新細明體" w:eastAsia="華康標宋體"/>
      <w:sz w:val="20"/>
      <w:lang w:val="x-none" w:eastAsia="x-none"/>
    </w:rPr>
  </w:style>
  <w:style w:type="character" w:customStyle="1" w:styleId="ac">
    <w:name w:val="本文 字元"/>
    <w:link w:val="ab"/>
    <w:rsid w:val="002F2658"/>
    <w:rPr>
      <w:rFonts w:ascii="新細明體" w:eastAsia="華康標宋體"/>
      <w:kern w:val="2"/>
      <w:szCs w:val="24"/>
    </w:rPr>
  </w:style>
  <w:style w:type="character" w:customStyle="1" w:styleId="10">
    <w:name w:val="分項細目1 字元"/>
    <w:link w:val="11"/>
    <w:locked/>
    <w:rsid w:val="00C303E0"/>
    <w:rPr>
      <w:rFonts w:ascii="標楷體" w:eastAsia="標楷體" w:hAnsi="標楷體"/>
      <w:kern w:val="2"/>
      <w:sz w:val="24"/>
      <w:szCs w:val="24"/>
    </w:rPr>
  </w:style>
  <w:style w:type="paragraph" w:customStyle="1" w:styleId="11">
    <w:name w:val="分項細目1"/>
    <w:basedOn w:val="a"/>
    <w:link w:val="10"/>
    <w:qFormat/>
    <w:rsid w:val="00C303E0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paragraph" w:customStyle="1" w:styleId="1-1-1">
    <w:name w:val="1-1-1"/>
    <w:basedOn w:val="a"/>
    <w:rsid w:val="00F61B80"/>
    <w:pPr>
      <w:spacing w:line="370" w:lineRule="exact"/>
      <w:ind w:left="1445" w:hanging="680"/>
      <w:jc w:val="both"/>
    </w:pPr>
    <w:rPr>
      <w:rFonts w:eastAsia="標楷體"/>
      <w:szCs w:val="20"/>
    </w:rPr>
  </w:style>
  <w:style w:type="paragraph" w:customStyle="1" w:styleId="ad">
    <w:name w:val="樣式 指標"/>
    <w:basedOn w:val="a"/>
    <w:rsid w:val="007317E0"/>
    <w:pPr>
      <w:ind w:leftChars="300" w:left="1320" w:hangingChars="250" w:hanging="600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638</Words>
  <Characters>169</Characters>
  <Application>Microsoft Office Word</Application>
  <DocSecurity>0</DocSecurity>
  <Lines>1</Lines>
  <Paragraphs>1</Paragraphs>
  <ScaleCrop>false</ScaleCrop>
  <Company>CMT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九、本學期課程內涵： </dc:title>
  <dc:creator>USER</dc:creator>
  <cp:lastModifiedBy>FOUR GRADE</cp:lastModifiedBy>
  <cp:revision>8</cp:revision>
  <dcterms:created xsi:type="dcterms:W3CDTF">2015-11-26T08:51:00Z</dcterms:created>
  <dcterms:modified xsi:type="dcterms:W3CDTF">2015-12-28T09:01:00Z</dcterms:modified>
</cp:coreProperties>
</file>