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E4" w:rsidRPr="00DC0CE4" w:rsidRDefault="00CE5005" w:rsidP="00DC0CE4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C0CE4">
        <w:rPr>
          <w:rFonts w:eastAsia="標楷體" w:hAnsi="標楷體" w:hint="eastAsia"/>
          <w:b/>
          <w:sz w:val="28"/>
          <w:szCs w:val="28"/>
        </w:rPr>
        <w:t>新北市</w:t>
      </w:r>
      <w:r w:rsidRPr="00DC0CE4">
        <w:rPr>
          <w:rFonts w:eastAsia="標楷體"/>
          <w:b/>
          <w:sz w:val="28"/>
          <w:szCs w:val="28"/>
        </w:rPr>
        <w:t>100</w:t>
      </w:r>
      <w:r w:rsidRPr="00DC0CE4">
        <w:rPr>
          <w:rFonts w:eastAsia="標楷體" w:hAnsi="標楷體" w:hint="eastAsia"/>
          <w:b/>
          <w:sz w:val="28"/>
          <w:szCs w:val="28"/>
        </w:rPr>
        <w:t>年度</w:t>
      </w:r>
      <w:r w:rsidR="00CB29A8">
        <w:rPr>
          <w:rFonts w:eastAsia="標楷體" w:hAnsi="標楷體" w:hint="eastAsia"/>
          <w:b/>
          <w:sz w:val="28"/>
          <w:szCs w:val="28"/>
        </w:rPr>
        <w:t xml:space="preserve">  </w:t>
      </w:r>
      <w:r w:rsidR="00DC0CE4" w:rsidRPr="00DC0CE4">
        <w:rPr>
          <w:rFonts w:ascii="標楷體" w:eastAsia="標楷體" w:hAnsi="標楷體" w:hint="eastAsia"/>
          <w:b/>
          <w:sz w:val="28"/>
          <w:szCs w:val="28"/>
        </w:rPr>
        <w:t>新北市金山區</w:t>
      </w:r>
      <w:r w:rsidR="00DC0CE4" w:rsidRPr="00DC0CE4">
        <w:rPr>
          <w:rFonts w:ascii="標楷體" w:eastAsia="標楷體" w:hAnsi="標楷體"/>
          <w:b/>
          <w:sz w:val="28"/>
          <w:szCs w:val="28"/>
        </w:rPr>
        <w:t xml:space="preserve"> </w:t>
      </w:r>
      <w:r w:rsidR="00DC0CE4" w:rsidRPr="00DC0CE4">
        <w:rPr>
          <w:rFonts w:ascii="標楷體" w:eastAsia="標楷體" w:hAnsi="標楷體" w:hint="eastAsia"/>
          <w:b/>
          <w:sz w:val="28"/>
          <w:szCs w:val="28"/>
        </w:rPr>
        <w:t>中角國小</w:t>
      </w:r>
    </w:p>
    <w:p w:rsidR="00DC0CE4" w:rsidRDefault="00CE5005" w:rsidP="00CE5005">
      <w:pPr>
        <w:spacing w:line="50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【和環境做朋友</w:t>
      </w:r>
      <w:r>
        <w:rPr>
          <w:rFonts w:eastAsia="標楷體"/>
          <w:b/>
          <w:sz w:val="28"/>
          <w:szCs w:val="28"/>
        </w:rPr>
        <w:t>~</w:t>
      </w:r>
      <w:r>
        <w:rPr>
          <w:rFonts w:eastAsia="標楷體" w:hAnsi="標楷體" w:hint="eastAsia"/>
          <w:b/>
          <w:sz w:val="28"/>
          <w:szCs w:val="28"/>
        </w:rPr>
        <w:t>畢業旅行戶外學習體驗】</w:t>
      </w:r>
    </w:p>
    <w:p w:rsidR="00CE5005" w:rsidRDefault="00CE5005" w:rsidP="00CE5005">
      <w:pPr>
        <w:spacing w:line="50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實施計畫</w:t>
      </w:r>
    </w:p>
    <w:p w:rsidR="00CE5005" w:rsidRDefault="00CE5005" w:rsidP="00CE5005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成果表</w:t>
      </w:r>
    </w:p>
    <w:tbl>
      <w:tblPr>
        <w:tblW w:w="9000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1212"/>
        <w:gridCol w:w="6873"/>
      </w:tblGrid>
      <w:tr w:rsidR="00345219" w:rsidTr="00AC3329">
        <w:trPr>
          <w:trHeight w:val="328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219" w:rsidRDefault="00345219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申請學校</w:t>
            </w:r>
          </w:p>
          <w:p w:rsidR="00345219" w:rsidRDefault="00345219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校名、班級、人數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6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219" w:rsidRDefault="00345219" w:rsidP="0034521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45219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 w:rsidRPr="00345219">
              <w:rPr>
                <w:rFonts w:ascii="標楷體" w:eastAsia="標楷體" w:hAnsi="標楷體" w:hint="eastAsia"/>
              </w:rPr>
              <w:t>金山區</w:t>
            </w:r>
            <w:r w:rsidRPr="00345219">
              <w:rPr>
                <w:rFonts w:ascii="標楷體" w:eastAsia="標楷體" w:hAnsi="標楷體"/>
              </w:rPr>
              <w:t xml:space="preserve"> </w:t>
            </w:r>
            <w:r w:rsidRPr="00345219">
              <w:rPr>
                <w:rFonts w:ascii="標楷體" w:eastAsia="標楷體" w:hAnsi="標楷體" w:hint="eastAsia"/>
              </w:rPr>
              <w:t>中角國小</w:t>
            </w:r>
          </w:p>
          <w:p w:rsidR="00345219" w:rsidRDefault="00345219" w:rsidP="00345219">
            <w:pPr>
              <w:spacing w:line="500" w:lineRule="exact"/>
              <w:jc w:val="center"/>
              <w:rPr>
                <w:rFonts w:eastAsia="標楷體"/>
              </w:rPr>
            </w:pPr>
            <w:r w:rsidRPr="00345219">
              <w:rPr>
                <w:rFonts w:ascii="標楷體" w:eastAsia="標楷體" w:hAnsi="標楷體" w:hint="eastAsia"/>
              </w:rPr>
              <w:t>六年甲班</w:t>
            </w:r>
            <w:r>
              <w:rPr>
                <w:rFonts w:ascii="標楷體" w:eastAsia="標楷體" w:hAnsi="標楷體" w:hint="eastAsia"/>
              </w:rPr>
              <w:t>學生15人</w:t>
            </w:r>
          </w:p>
        </w:tc>
      </w:tr>
      <w:tr w:rsidR="00345219" w:rsidTr="00FB56A2">
        <w:trPr>
          <w:trHeight w:val="328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219" w:rsidRDefault="00345219">
            <w:pPr>
              <w:spacing w:line="5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活動地點</w:t>
            </w:r>
          </w:p>
        </w:tc>
        <w:tc>
          <w:tcPr>
            <w:tcW w:w="6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219" w:rsidRDefault="00345219" w:rsidP="00345219">
            <w:pPr>
              <w:spacing w:line="500" w:lineRule="exact"/>
              <w:jc w:val="center"/>
              <w:rPr>
                <w:rFonts w:eastAsia="標楷體"/>
              </w:rPr>
            </w:pPr>
            <w:r w:rsidRPr="004E1335">
              <w:rPr>
                <w:rFonts w:ascii="標楷體" w:eastAsia="標楷體" w:hAnsi="標楷體" w:hint="eastAsia"/>
                <w:bCs/>
                <w:spacing w:val="7"/>
              </w:rPr>
              <w:t>八仙山自然教育中心</w:t>
            </w:r>
          </w:p>
        </w:tc>
      </w:tr>
      <w:tr w:rsidR="00CE5005" w:rsidTr="00CE5005">
        <w:trPr>
          <w:cantSplit/>
          <w:trHeight w:val="1770"/>
          <w:jc w:val="center"/>
        </w:trPr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CE5005" w:rsidRDefault="00CE5005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進行方式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005" w:rsidRDefault="00345219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本學習體驗共分成五個活動：</w:t>
            </w:r>
          </w:p>
          <w:p w:rsidR="000D7444" w:rsidRDefault="000D7444" w:rsidP="000D7444">
            <w:pPr>
              <w:spacing w:line="500" w:lineRule="exact"/>
              <w:rPr>
                <w:rFonts w:ascii="標楷體" w:eastAsia="標楷體" w:hAnsi="標楷體"/>
                <w:bCs/>
                <w:spacing w:val="8"/>
              </w:rPr>
            </w:pPr>
            <w:r w:rsidRPr="00795FF2">
              <w:rPr>
                <w:rFonts w:ascii="標楷體" w:eastAsia="標楷體" w:hAnsi="標楷體" w:hint="eastAsia"/>
                <w:bCs/>
                <w:spacing w:val="8"/>
              </w:rPr>
              <w:t>活動一</w:t>
            </w:r>
            <w:r>
              <w:rPr>
                <w:rFonts w:ascii="標楷體" w:eastAsia="標楷體" w:hAnsi="標楷體" w:hint="eastAsia"/>
                <w:bCs/>
                <w:spacing w:val="8"/>
              </w:rPr>
              <w:t>、活動二:在室內</w:t>
            </w:r>
            <w:r w:rsidR="00460943">
              <w:rPr>
                <w:rFonts w:ascii="標楷體" w:eastAsia="標楷體" w:hAnsi="標楷體" w:hint="eastAsia"/>
                <w:bCs/>
                <w:spacing w:val="8"/>
              </w:rPr>
              <w:t>進行</w:t>
            </w:r>
            <w:r>
              <w:rPr>
                <w:rFonts w:ascii="標楷體" w:eastAsia="標楷體" w:hAnsi="標楷體" w:hint="eastAsia"/>
                <w:bCs/>
                <w:spacing w:val="8"/>
              </w:rPr>
              <w:t>解說及林業人初體驗</w:t>
            </w:r>
            <w:r w:rsidR="00460943">
              <w:rPr>
                <w:rFonts w:ascii="標楷體" w:eastAsia="標楷體" w:hAnsi="標楷體" w:hint="eastAsia"/>
                <w:bCs/>
                <w:spacing w:val="8"/>
              </w:rPr>
              <w:t>的活動</w:t>
            </w:r>
            <w:r>
              <w:rPr>
                <w:rFonts w:ascii="標楷體" w:eastAsia="標楷體" w:hAnsi="標楷體" w:hint="eastAsia"/>
                <w:bCs/>
                <w:spacing w:val="8"/>
              </w:rPr>
              <w:t>。</w:t>
            </w:r>
          </w:p>
          <w:p w:rsidR="000D7444" w:rsidRDefault="000D7444" w:rsidP="000D7444">
            <w:pPr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795FF2">
              <w:rPr>
                <w:rFonts w:ascii="標楷體" w:eastAsia="標楷體" w:hAnsi="標楷體" w:hint="eastAsia"/>
                <w:bCs/>
                <w:spacing w:val="8"/>
              </w:rPr>
              <w:t>活動</w:t>
            </w:r>
            <w:r>
              <w:rPr>
                <w:rFonts w:ascii="標楷體" w:eastAsia="標楷體" w:hAnsi="標楷體" w:hint="eastAsia"/>
                <w:bCs/>
                <w:spacing w:val="8"/>
              </w:rPr>
              <w:t>三、活動四:為戶外課程，實際至</w:t>
            </w:r>
            <w:r w:rsidRPr="004E1335">
              <w:rPr>
                <w:rFonts w:ascii="標楷體" w:eastAsia="標楷體" w:hAnsi="標楷體" w:hint="eastAsia"/>
                <w:bCs/>
                <w:spacing w:val="7"/>
              </w:rPr>
              <w:t>八仙山</w:t>
            </w:r>
            <w:r>
              <w:rPr>
                <w:rFonts w:ascii="標楷體" w:eastAsia="標楷體" w:hAnsi="標楷體" w:hint="eastAsia"/>
                <w:bCs/>
                <w:spacing w:val="7"/>
              </w:rPr>
              <w:t>林區，進行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闖關</w:t>
            </w:r>
            <w:r w:rsidR="003022F0">
              <w:rPr>
                <w:rFonts w:ascii="標楷體" w:eastAsia="標楷體" w:hAnsi="標楷體" w:cs="新細明體" w:hint="eastAsia"/>
                <w:kern w:val="0"/>
              </w:rPr>
              <w:t>遊戲</w:t>
            </w:r>
            <w:r>
              <w:rPr>
                <w:rFonts w:ascii="標楷體" w:eastAsia="標楷體" w:hAnsi="標楷體" w:cs="新細明體" w:hint="eastAsia"/>
                <w:kern w:val="0"/>
              </w:rPr>
              <w:t>，探索森林的奧秘。</w:t>
            </w:r>
          </w:p>
          <w:p w:rsidR="000D7444" w:rsidRPr="000D7444" w:rsidRDefault="000D7444" w:rsidP="000D7444">
            <w:pPr>
              <w:spacing w:line="500" w:lineRule="exact"/>
              <w:rPr>
                <w:rFonts w:eastAsia="標楷體"/>
              </w:rPr>
            </w:pPr>
            <w:r w:rsidRPr="00795FF2">
              <w:rPr>
                <w:rFonts w:ascii="標楷體" w:eastAsia="標楷體" w:hAnsi="標楷體" w:hint="eastAsia"/>
                <w:bCs/>
                <w:spacing w:val="8"/>
              </w:rPr>
              <w:t>活動</w:t>
            </w:r>
            <w:r>
              <w:rPr>
                <w:rFonts w:ascii="標楷體" w:eastAsia="標楷體" w:hAnsi="標楷體" w:hint="eastAsia"/>
                <w:bCs/>
                <w:spacing w:val="8"/>
              </w:rPr>
              <w:t>五: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 xml:space="preserve"> 即將離開八仙山，</w:t>
            </w:r>
            <w:r>
              <w:rPr>
                <w:rFonts w:ascii="標楷體" w:eastAsia="標楷體" w:hAnsi="標楷體" w:cs="新細明體" w:hint="eastAsia"/>
                <w:kern w:val="0"/>
              </w:rPr>
              <w:t>表達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對森林的祝福。</w:t>
            </w:r>
          </w:p>
        </w:tc>
      </w:tr>
      <w:tr w:rsidR="00CE5005" w:rsidTr="00CE5005">
        <w:trPr>
          <w:cantSplit/>
          <w:trHeight w:val="1965"/>
          <w:jc w:val="center"/>
        </w:trPr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CE5005" w:rsidRDefault="00CE5005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課程設計簡案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9" w:rsidRPr="00795FF2" w:rsidRDefault="00B23569" w:rsidP="00B23569">
            <w:pPr>
              <w:pStyle w:val="Web"/>
              <w:spacing w:before="0" w:beforeAutospacing="0" w:after="0" w:afterAutospacing="0" w:line="480" w:lineRule="exact"/>
              <w:rPr>
                <w:rFonts w:ascii="標楷體" w:eastAsia="標楷體" w:hAnsi="標楷體"/>
              </w:rPr>
            </w:pPr>
            <w:r w:rsidRPr="00795FF2">
              <w:rPr>
                <w:rFonts w:ascii="標楷體" w:eastAsia="標楷體" w:hAnsi="標楷體" w:hint="eastAsia"/>
                <w:bCs/>
                <w:spacing w:val="8"/>
              </w:rPr>
              <w:t>【活動一】</w:t>
            </w:r>
            <w:r w:rsidRPr="00795FF2">
              <w:rPr>
                <w:rFonts w:ascii="標楷體" w:eastAsia="標楷體" w:hAnsi="標楷體" w:hint="eastAsia"/>
              </w:rPr>
              <w:t>森林我來了〈地點：綠色走廊〉</w:t>
            </w:r>
          </w:p>
          <w:p w:rsidR="00B23569" w:rsidRPr="00795FF2" w:rsidRDefault="00B23569" w:rsidP="00B23569">
            <w:pPr>
              <w:pStyle w:val="Web"/>
              <w:spacing w:before="0" w:beforeAutospacing="0" w:after="0" w:afterAutospacing="0" w:line="480" w:lineRule="exact"/>
              <w:ind w:firstLineChars="550" w:firstLine="1320"/>
              <w:rPr>
                <w:rFonts w:ascii="標楷體" w:eastAsia="標楷體" w:hAnsi="標楷體"/>
                <w:color w:val="3C363D"/>
                <w:spacing w:val="8"/>
              </w:rPr>
            </w:pPr>
            <w:r w:rsidRPr="00795FF2">
              <w:rPr>
                <w:rFonts w:ascii="標楷體" w:eastAsia="標楷體" w:hAnsi="標楷體" w:hint="eastAsia"/>
              </w:rPr>
              <w:t>認識八仙山環境、安全須知及人員介紹</w:t>
            </w:r>
            <w:r w:rsidRPr="00795FF2">
              <w:rPr>
                <w:rFonts w:ascii="標楷體" w:eastAsia="標楷體" w:hAnsi="標楷體" w:hint="eastAsia"/>
                <w:color w:val="3C363D"/>
                <w:spacing w:val="8"/>
              </w:rPr>
              <w:t>。</w:t>
            </w:r>
            <w:r w:rsidRPr="00795FF2">
              <w:rPr>
                <w:rFonts w:ascii="標楷體" w:eastAsia="標楷體" w:hAnsi="標楷體"/>
                <w:color w:val="3C363D"/>
                <w:spacing w:val="8"/>
              </w:rPr>
              <w:t xml:space="preserve"> </w:t>
            </w:r>
          </w:p>
          <w:p w:rsidR="00B23569" w:rsidRPr="00795FF2" w:rsidRDefault="00B23569" w:rsidP="00B2356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795FF2">
              <w:rPr>
                <w:rFonts w:ascii="標楷體" w:eastAsia="標楷體" w:hAnsi="標楷體" w:hint="eastAsia"/>
                <w:bCs/>
                <w:spacing w:val="8"/>
              </w:rPr>
              <w:t>【活動二】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林業人資格跑</w:t>
            </w:r>
            <w:r w:rsidRPr="00795FF2">
              <w:rPr>
                <w:rFonts w:ascii="標楷體" w:eastAsia="標楷體" w:hAnsi="標楷體" w:cs="新細明體" w:hint="eastAsia"/>
              </w:rPr>
              <w:t>〈地點：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綠色走廊</w:t>
            </w:r>
            <w:r w:rsidRPr="00795FF2">
              <w:rPr>
                <w:rFonts w:ascii="標楷體" w:eastAsia="標楷體" w:hAnsi="標楷體" w:cs="新細明體" w:hint="eastAsia"/>
              </w:rPr>
              <w:t>〉</w:t>
            </w:r>
          </w:p>
          <w:p w:rsidR="00B23569" w:rsidRPr="00795FF2" w:rsidRDefault="00B23569" w:rsidP="00B23569">
            <w:pPr>
              <w:autoSpaceDE w:val="0"/>
              <w:autoSpaceDN w:val="0"/>
              <w:adjustRightInd w:val="0"/>
              <w:spacing w:line="480" w:lineRule="exact"/>
              <w:ind w:leftChars="550" w:left="1320"/>
              <w:rPr>
                <w:rFonts w:ascii="標楷體" w:eastAsia="標楷體" w:hAnsi="標楷體" w:cs="新細明體"/>
                <w:kern w:val="0"/>
              </w:rPr>
            </w:pPr>
            <w:r w:rsidRPr="00795FF2">
              <w:rPr>
                <w:rFonts w:ascii="標楷體" w:eastAsia="標楷體" w:hAnsi="標楷體" w:cs="新細明體" w:hint="eastAsia"/>
                <w:kern w:val="0"/>
              </w:rPr>
              <w:t>身為林業人最基本的條件，就是體力、記憶力與方位判別。此活動透過負重跑步、合作記憶與指北針訓練，讓學生學會林業人的基本功。</w:t>
            </w:r>
          </w:p>
          <w:p w:rsidR="00B23569" w:rsidRPr="00795FF2" w:rsidRDefault="00B23569" w:rsidP="00B2356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bCs/>
                <w:spacing w:val="8"/>
              </w:rPr>
            </w:pPr>
            <w:r w:rsidRPr="00795FF2">
              <w:rPr>
                <w:rFonts w:ascii="標楷體" w:eastAsia="標楷體" w:hAnsi="標楷體" w:hint="eastAsia"/>
                <w:bCs/>
                <w:spacing w:val="8"/>
              </w:rPr>
              <w:t>【活動三】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查樹大秘笈</w:t>
            </w:r>
            <w:r w:rsidRPr="00795FF2">
              <w:rPr>
                <w:rFonts w:ascii="標楷體" w:eastAsia="標楷體" w:hAnsi="標楷體" w:cs="新細明體" w:hint="eastAsia"/>
              </w:rPr>
              <w:t>〈地點：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園區步道</w:t>
            </w:r>
            <w:r w:rsidRPr="00795FF2">
              <w:rPr>
                <w:rFonts w:ascii="標楷體" w:eastAsia="標楷體" w:hAnsi="標楷體" w:cs="新細明體" w:hint="eastAsia"/>
              </w:rPr>
              <w:t>〉</w:t>
            </w:r>
          </w:p>
          <w:p w:rsidR="00B23569" w:rsidRPr="00795FF2" w:rsidRDefault="00B23569" w:rsidP="00B23569">
            <w:pPr>
              <w:autoSpaceDE w:val="0"/>
              <w:autoSpaceDN w:val="0"/>
              <w:adjustRightInd w:val="0"/>
              <w:spacing w:line="480" w:lineRule="exact"/>
              <w:ind w:leftChars="550" w:left="1320"/>
              <w:rPr>
                <w:rFonts w:ascii="標楷體" w:eastAsia="標楷體" w:hAnsi="標楷體"/>
                <w:bCs/>
                <w:spacing w:val="8"/>
              </w:rPr>
            </w:pPr>
            <w:r w:rsidRPr="00795FF2">
              <w:rPr>
                <w:rFonts w:ascii="標楷體" w:eastAsia="標楷體" w:hAnsi="標楷體" w:cs="新細明體" w:hint="eastAsia"/>
                <w:kern w:val="0"/>
              </w:rPr>
              <w:t>透過探索闖關，讓學生學會樹木調查，從辨識樹種、測量樹高、樹圍到發現年輪的秘密，一一練就林業人的真功夫。</w:t>
            </w:r>
          </w:p>
          <w:p w:rsidR="00B23569" w:rsidRPr="00795FF2" w:rsidRDefault="00B23569" w:rsidP="00B2356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795FF2">
              <w:rPr>
                <w:rFonts w:ascii="標楷體" w:eastAsia="標楷體" w:hAnsi="標楷體" w:hint="eastAsia"/>
                <w:bCs/>
                <w:spacing w:val="8"/>
              </w:rPr>
              <w:t>【活動四】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樣區好好設</w:t>
            </w:r>
            <w:r w:rsidRPr="00795FF2">
              <w:rPr>
                <w:rFonts w:ascii="標楷體" w:eastAsia="標楷體" w:hAnsi="標楷體" w:cs="新細明體" w:hint="eastAsia"/>
              </w:rPr>
              <w:t>〈地點：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小櫻花林</w:t>
            </w:r>
            <w:r w:rsidRPr="00795FF2">
              <w:rPr>
                <w:rFonts w:ascii="標楷體" w:eastAsia="標楷體" w:hAnsi="標楷體" w:cs="新細明體" w:hint="eastAsia"/>
              </w:rPr>
              <w:t>〉</w:t>
            </w:r>
          </w:p>
          <w:p w:rsidR="00B23569" w:rsidRPr="00795FF2" w:rsidRDefault="00B23569" w:rsidP="00B23569">
            <w:pPr>
              <w:autoSpaceDE w:val="0"/>
              <w:autoSpaceDN w:val="0"/>
              <w:adjustRightInd w:val="0"/>
              <w:spacing w:line="480" w:lineRule="exact"/>
              <w:ind w:leftChars="550" w:left="1320"/>
              <w:rPr>
                <w:rFonts w:ascii="標楷體" w:eastAsia="標楷體" w:hAnsi="標楷體"/>
                <w:bCs/>
                <w:spacing w:val="8"/>
              </w:rPr>
            </w:pPr>
            <w:r w:rsidRPr="00795FF2">
              <w:rPr>
                <w:rFonts w:ascii="標楷體" w:eastAsia="標楷體" w:hAnsi="標楷體" w:cs="新細明體" w:hint="eastAsia"/>
                <w:kern w:val="0"/>
              </w:rPr>
              <w:t>什麼是永久樣區？如何設置新樣區？樣區有什麼重要性？綜合方位、數學、測量、樣區知識，教學生學會設置樣區。</w:t>
            </w:r>
          </w:p>
          <w:p w:rsidR="00B23569" w:rsidRPr="00795FF2" w:rsidRDefault="00B23569" w:rsidP="00B2356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bCs/>
                <w:spacing w:val="8"/>
              </w:rPr>
            </w:pPr>
            <w:r w:rsidRPr="00795FF2">
              <w:rPr>
                <w:rFonts w:ascii="標楷體" w:eastAsia="標楷體" w:hAnsi="標楷體" w:hint="eastAsia"/>
                <w:bCs/>
                <w:spacing w:val="8"/>
              </w:rPr>
              <w:t>【活動五】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為森林祈福</w:t>
            </w:r>
            <w:r w:rsidRPr="00795FF2">
              <w:rPr>
                <w:rFonts w:ascii="標楷體" w:eastAsia="標楷體" w:hAnsi="標楷體" w:cs="新細明體" w:hint="eastAsia"/>
              </w:rPr>
              <w:t>〈地點：</w:t>
            </w:r>
            <w:r w:rsidRPr="00795FF2">
              <w:rPr>
                <w:rFonts w:ascii="標楷體" w:eastAsia="標楷體" w:hAnsi="標楷體" w:cs="新細明體" w:hint="eastAsia"/>
                <w:kern w:val="0"/>
              </w:rPr>
              <w:t>小櫻花林</w:t>
            </w:r>
            <w:r w:rsidRPr="00795FF2">
              <w:rPr>
                <w:rFonts w:ascii="標楷體" w:eastAsia="標楷體" w:hAnsi="標楷體" w:cs="新細明體" w:hint="eastAsia"/>
              </w:rPr>
              <w:t>〉</w:t>
            </w:r>
          </w:p>
          <w:p w:rsidR="00CE5005" w:rsidRDefault="00B23569" w:rsidP="00606263">
            <w:pPr>
              <w:spacing w:line="500" w:lineRule="exact"/>
              <w:ind w:firstLineChars="500" w:firstLine="1200"/>
              <w:rPr>
                <w:rFonts w:eastAsia="標楷體"/>
              </w:rPr>
            </w:pPr>
            <w:r w:rsidRPr="00795FF2">
              <w:rPr>
                <w:rFonts w:ascii="標楷體" w:eastAsia="標楷體" w:hAnsi="標楷體" w:cs="新細明體" w:hint="eastAsia"/>
                <w:kern w:val="0"/>
              </w:rPr>
              <w:t>即將離開八仙山，請說出對森林的祝福。</w:t>
            </w:r>
          </w:p>
        </w:tc>
      </w:tr>
      <w:tr w:rsidR="00CE5005" w:rsidTr="00885A47">
        <w:trPr>
          <w:cantSplit/>
          <w:trHeight w:val="4663"/>
          <w:jc w:val="center"/>
        </w:trPr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CE5005" w:rsidRDefault="00CE5005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成果描述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5005" w:rsidRDefault="00CE5005" w:rsidP="00885A47">
            <w:pPr>
              <w:spacing w:beforeLines="50" w:before="180" w:afterLines="50" w:after="180"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含教學者實施心得與學習者心得</w:t>
            </w:r>
            <w:r>
              <w:rPr>
                <w:rFonts w:eastAsia="標楷體"/>
              </w:rPr>
              <w:t>)</w:t>
            </w:r>
          </w:p>
          <w:p w:rsidR="00A624CE" w:rsidRDefault="00A624CE" w:rsidP="00885A47">
            <w:pPr>
              <w:spacing w:beforeLines="50" w:before="180" w:afterLines="50" w:after="180" w:line="50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此次的戶外教學可以對應到學生的自然及數學科課程內容，內容以遊戲闖關的方式進行，對學生而言，既可以將平日上課所學實際應用到生活上，又可以將課程以輕鬆有趣的方式讓學生學習，</w:t>
            </w:r>
            <w:r w:rsidR="00DF7CBE">
              <w:rPr>
                <w:rFonts w:eastAsia="標楷體" w:hint="eastAsia"/>
              </w:rPr>
              <w:t>對學生而言難易度適中，獲益匪淺。</w:t>
            </w:r>
          </w:p>
          <w:p w:rsidR="00DF7CBE" w:rsidRPr="00DF7CBE" w:rsidRDefault="00DF7CBE" w:rsidP="008A48F0">
            <w:pPr>
              <w:spacing w:beforeLines="50" w:before="180" w:afterLines="50" w:after="180"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4E1335">
              <w:rPr>
                <w:rFonts w:ascii="標楷體" w:eastAsia="標楷體" w:hAnsi="標楷體" w:hint="eastAsia"/>
                <w:bCs/>
                <w:spacing w:val="7"/>
              </w:rPr>
              <w:t>八仙山自然教育中心</w:t>
            </w:r>
            <w:r>
              <w:rPr>
                <w:rFonts w:ascii="標楷體" w:eastAsia="標楷體" w:hAnsi="標楷體" w:hint="eastAsia"/>
                <w:bCs/>
                <w:spacing w:val="7"/>
              </w:rPr>
              <w:t>提供的行前通知及</w:t>
            </w:r>
            <w:r w:rsidR="002A382A">
              <w:rPr>
                <w:rFonts w:ascii="標楷體" w:eastAsia="標楷體" w:hAnsi="標楷體" w:hint="eastAsia"/>
                <w:bCs/>
                <w:spacing w:val="7"/>
              </w:rPr>
              <w:t>行前教育</w:t>
            </w:r>
            <w:r>
              <w:rPr>
                <w:rFonts w:ascii="標楷體" w:eastAsia="標楷體" w:hAnsi="標楷體" w:hint="eastAsia"/>
                <w:bCs/>
                <w:spacing w:val="7"/>
              </w:rPr>
              <w:t>資料清楚</w:t>
            </w:r>
            <w:r>
              <w:rPr>
                <w:rFonts w:eastAsia="標楷體" w:hint="eastAsia"/>
              </w:rPr>
              <w:t>，方便老師在行前先對學生做一個簡介，學生能對學習活動有一個初步的概念，實際至</w:t>
            </w:r>
            <w:r w:rsidRPr="004E1335">
              <w:rPr>
                <w:rFonts w:ascii="標楷體" w:eastAsia="標楷體" w:hAnsi="標楷體" w:hint="eastAsia"/>
                <w:bCs/>
                <w:spacing w:val="7"/>
              </w:rPr>
              <w:t>八仙山自然教育中心</w:t>
            </w:r>
            <w:r w:rsidR="00442192">
              <w:rPr>
                <w:rFonts w:ascii="標楷體" w:eastAsia="標楷體" w:hAnsi="標楷體" w:hint="eastAsia"/>
                <w:bCs/>
                <w:spacing w:val="7"/>
              </w:rPr>
              <w:t>進行</w:t>
            </w:r>
            <w:r>
              <w:rPr>
                <w:rFonts w:ascii="標楷體" w:eastAsia="標楷體" w:hAnsi="標楷體" w:hint="eastAsia"/>
                <w:bCs/>
                <w:spacing w:val="7"/>
              </w:rPr>
              <w:t>學習</w:t>
            </w:r>
            <w:r w:rsidR="00BE7743">
              <w:rPr>
                <w:rFonts w:ascii="標楷體" w:eastAsia="標楷體" w:hAnsi="標楷體" w:hint="eastAsia"/>
                <w:bCs/>
                <w:spacing w:val="7"/>
              </w:rPr>
              <w:t>體驗</w:t>
            </w:r>
            <w:r>
              <w:rPr>
                <w:rFonts w:ascii="標楷體" w:eastAsia="標楷體" w:hAnsi="標楷體" w:hint="eastAsia"/>
                <w:bCs/>
                <w:spacing w:val="7"/>
              </w:rPr>
              <w:t>時</w:t>
            </w:r>
            <w:r>
              <w:rPr>
                <w:rFonts w:eastAsia="標楷體" w:hint="eastAsia"/>
              </w:rPr>
              <w:t>，課程進行得很順利。</w:t>
            </w:r>
          </w:p>
        </w:tc>
      </w:tr>
      <w:tr w:rsidR="00CE5005" w:rsidTr="00ED5CB4">
        <w:trPr>
          <w:cantSplit/>
          <w:trHeight w:val="3184"/>
          <w:jc w:val="center"/>
        </w:trPr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CE5005" w:rsidRDefault="00CE5005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回饋反省及建議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5005" w:rsidRDefault="00CE5005" w:rsidP="00ED5CB4">
            <w:pPr>
              <w:spacing w:beforeLines="50" w:before="180" w:afterLines="50" w:after="180"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含教學者省思，日後實施參考方式</w:t>
            </w:r>
            <w:r>
              <w:rPr>
                <w:rFonts w:eastAsia="標楷體"/>
              </w:rPr>
              <w:t>)</w:t>
            </w:r>
          </w:p>
          <w:p w:rsidR="00D74C77" w:rsidRDefault="00D74C77" w:rsidP="00ED5CB4">
            <w:pPr>
              <w:spacing w:beforeLines="50" w:before="180" w:afterLines="50" w:after="180"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4E1335">
              <w:rPr>
                <w:rFonts w:ascii="標楷體" w:eastAsia="標楷體" w:hAnsi="標楷體" w:hint="eastAsia"/>
                <w:bCs/>
                <w:spacing w:val="7"/>
              </w:rPr>
              <w:t>八仙山自然教育中心</w:t>
            </w:r>
            <w:r>
              <w:rPr>
                <w:rFonts w:ascii="標楷體" w:eastAsia="標楷體" w:hAnsi="標楷體" w:hint="eastAsia"/>
                <w:bCs/>
                <w:spacing w:val="7"/>
              </w:rPr>
              <w:t>提供的課程活動內容豐富</w:t>
            </w:r>
            <w:r>
              <w:rPr>
                <w:rFonts w:eastAsia="標楷體" w:hint="eastAsia"/>
              </w:rPr>
              <w:t>，對老師及孩子而言，都是收穫良多，唯一美中不足的是，活動當天是下雨天，對小學的孩子而言，雨天行走在山區步道中，危險性相對高一點，不過課程是行前已經預約好的，如果能有雨天備案，相信孩子們會學習得更快樂、更安全。</w:t>
            </w:r>
          </w:p>
        </w:tc>
      </w:tr>
    </w:tbl>
    <w:p w:rsidR="00CE5005" w:rsidRDefault="00CE5005" w:rsidP="0093048D">
      <w:pPr>
        <w:spacing w:line="500" w:lineRule="exact"/>
        <w:rPr>
          <w:rFonts w:eastAsia="標楷體" w:hAnsi="標楷體"/>
        </w:rPr>
      </w:pPr>
      <w:r>
        <w:rPr>
          <w:rFonts w:eastAsia="標楷體" w:hAnsi="標楷體"/>
        </w:rPr>
        <w:t xml:space="preserve">   </w:t>
      </w: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 w:hAnsi="標楷體"/>
        </w:rPr>
      </w:pPr>
    </w:p>
    <w:p w:rsidR="0093048D" w:rsidRDefault="0093048D" w:rsidP="0093048D">
      <w:pPr>
        <w:spacing w:line="500" w:lineRule="exact"/>
        <w:rPr>
          <w:rFonts w:eastAsia="標楷體"/>
        </w:rPr>
      </w:pPr>
    </w:p>
    <w:p w:rsidR="00C25E41" w:rsidRDefault="00CE5005" w:rsidP="00A833C1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新北市</w:t>
      </w:r>
      <w:r>
        <w:rPr>
          <w:rFonts w:eastAsia="標楷體"/>
          <w:b/>
          <w:sz w:val="28"/>
          <w:szCs w:val="28"/>
        </w:rPr>
        <w:t>100</w:t>
      </w:r>
      <w:r>
        <w:rPr>
          <w:rFonts w:eastAsia="標楷體" w:hAnsi="標楷體" w:hint="eastAsia"/>
          <w:b/>
          <w:sz w:val="28"/>
          <w:szCs w:val="28"/>
        </w:rPr>
        <w:t>年度</w:t>
      </w:r>
      <w:r w:rsidR="00E27E75">
        <w:rPr>
          <w:rFonts w:eastAsia="標楷體" w:hAnsi="標楷體" w:hint="eastAsia"/>
          <w:b/>
          <w:sz w:val="28"/>
          <w:szCs w:val="28"/>
        </w:rPr>
        <w:t xml:space="preserve">    </w:t>
      </w:r>
      <w:r w:rsidR="00C25E41" w:rsidRPr="00DC0CE4">
        <w:rPr>
          <w:rFonts w:ascii="標楷體" w:eastAsia="標楷體" w:hAnsi="標楷體" w:hint="eastAsia"/>
          <w:b/>
          <w:sz w:val="28"/>
          <w:szCs w:val="28"/>
        </w:rPr>
        <w:t>新北市金山區</w:t>
      </w:r>
      <w:r w:rsidR="00C25E41" w:rsidRPr="00DC0CE4">
        <w:rPr>
          <w:rFonts w:ascii="標楷體" w:eastAsia="標楷體" w:hAnsi="標楷體"/>
          <w:b/>
          <w:sz w:val="28"/>
          <w:szCs w:val="28"/>
        </w:rPr>
        <w:t xml:space="preserve"> </w:t>
      </w:r>
      <w:r w:rsidR="00C25E41" w:rsidRPr="00DC0CE4">
        <w:rPr>
          <w:rFonts w:ascii="標楷體" w:eastAsia="標楷體" w:hAnsi="標楷體" w:hint="eastAsia"/>
          <w:b/>
          <w:sz w:val="28"/>
          <w:szCs w:val="28"/>
        </w:rPr>
        <w:t>中角國小</w:t>
      </w:r>
    </w:p>
    <w:p w:rsidR="00CE5005" w:rsidRDefault="00CE5005" w:rsidP="00A833C1">
      <w:pPr>
        <w:spacing w:line="50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【和環境做朋友</w:t>
      </w:r>
      <w:r>
        <w:rPr>
          <w:rFonts w:eastAsia="標楷體"/>
          <w:b/>
          <w:sz w:val="28"/>
          <w:szCs w:val="28"/>
        </w:rPr>
        <w:t>~</w:t>
      </w:r>
      <w:r>
        <w:rPr>
          <w:rFonts w:eastAsia="標楷體" w:hAnsi="標楷體" w:hint="eastAsia"/>
          <w:b/>
          <w:sz w:val="28"/>
          <w:szCs w:val="28"/>
        </w:rPr>
        <w:t>畢業旅行戶外學習體驗】實施計畫</w:t>
      </w:r>
    </w:p>
    <w:p w:rsidR="00CE5005" w:rsidRDefault="00CE5005" w:rsidP="00CE5005">
      <w:pPr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活動成果集錦</w:t>
      </w:r>
    </w:p>
    <w:p w:rsidR="00CE5005" w:rsidRDefault="00CE5005" w:rsidP="00CE500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265"/>
      </w:tblGrid>
      <w:tr w:rsidR="00CE5005" w:rsidTr="00F15F43">
        <w:trPr>
          <w:trHeight w:val="47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05" w:rsidRDefault="00FD47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7F6C1593" wp14:editId="7084B6D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-59690</wp:posOffset>
                  </wp:positionV>
                  <wp:extent cx="3124835" cy="2345690"/>
                  <wp:effectExtent l="0" t="0" r="0" b="0"/>
                  <wp:wrapNone/>
                  <wp:docPr id="1" name="圖片 1" descr="C:\Users\user\Desktop\畢旅照片\CIMG3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畢旅照片\CIMG3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3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05" w:rsidRDefault="00FD47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2E673B7C" wp14:editId="4961D4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-90805</wp:posOffset>
                  </wp:positionV>
                  <wp:extent cx="3237230" cy="2430145"/>
                  <wp:effectExtent l="0" t="0" r="1270" b="8255"/>
                  <wp:wrapNone/>
                  <wp:docPr id="2" name="圖片 2" descr="C:\Users\user\Desktop\畢旅照片\CIMG3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畢旅照片\CIMG3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230" cy="243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005" w:rsidRPr="00F15F43" w:rsidTr="00FD4773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43" w:rsidRDefault="00FD4773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Theme="minorHAnsi" w:cs="新細明體"/>
                <w:kern w:val="0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相見歡~</w:t>
            </w:r>
            <w:r w:rsidRPr="00F15F43">
              <w:rPr>
                <w:rFonts w:ascii="文鼎中鋼筆行楷" w:eastAsia="文鼎中鋼筆行楷" w:hAnsiTheme="minorHAnsi" w:cs="新細明體" w:hint="eastAsia"/>
                <w:kern w:val="0"/>
                <w:sz w:val="32"/>
                <w:szCs w:val="32"/>
              </w:rPr>
              <w:t>迎賓開場，八仙山環境、</w:t>
            </w:r>
          </w:p>
          <w:p w:rsidR="00CE5005" w:rsidRPr="00F15F43" w:rsidRDefault="00FD4773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Theme="minorHAnsi" w:cs="新細明體" w:hint="eastAsia"/>
                <w:kern w:val="0"/>
                <w:sz w:val="32"/>
                <w:szCs w:val="32"/>
              </w:rPr>
              <w:t>安全須知及人員介紹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43" w:rsidRDefault="00FD4773" w:rsidP="00F15F43">
            <w:pPr>
              <w:autoSpaceDE w:val="0"/>
              <w:autoSpaceDN w:val="0"/>
              <w:adjustRightInd w:val="0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活動開始囉~活動一</w:t>
            </w:r>
          </w:p>
          <w:p w:rsidR="00CE5005" w:rsidRPr="00F15F43" w:rsidRDefault="00FD4773" w:rsidP="00F15F43">
            <w:pPr>
              <w:autoSpaceDE w:val="0"/>
              <w:autoSpaceDN w:val="0"/>
              <w:adjustRightInd w:val="0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林</w:t>
            </w:r>
            <w:r w:rsidRPr="00F15F43">
              <w:rPr>
                <w:rFonts w:ascii="文鼎中鋼筆行楷" w:eastAsia="文鼎中鋼筆行楷" w:hAnsi="文鼎中鋼筆行楷" w:cs="文鼎中鋼筆行楷" w:hint="eastAsia"/>
                <w:kern w:val="0"/>
                <w:sz w:val="32"/>
                <w:szCs w:val="32"/>
              </w:rPr>
              <w:t>業人資格</w:t>
            </w:r>
            <w:r w:rsidRPr="00F15F43">
              <w:rPr>
                <w:rFonts w:ascii="文鼎中鋼筆行楷" w:eastAsia="文鼎中鋼筆行楷" w:hAnsiTheme="minorHAnsi" w:cs="新細明體" w:hint="eastAsia"/>
                <w:kern w:val="0"/>
                <w:sz w:val="32"/>
                <w:szCs w:val="32"/>
              </w:rPr>
              <w:t>跑活動方式說明</w:t>
            </w:r>
          </w:p>
        </w:tc>
      </w:tr>
      <w:tr w:rsidR="00CE5005" w:rsidRPr="00F15F43" w:rsidTr="00617232">
        <w:trPr>
          <w:trHeight w:val="43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05" w:rsidRPr="00F15F43" w:rsidRDefault="00FD4773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417D08EE" wp14:editId="74CC78BC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-84455</wp:posOffset>
                  </wp:positionV>
                  <wp:extent cx="3192145" cy="2395855"/>
                  <wp:effectExtent l="0" t="0" r="8255" b="4445"/>
                  <wp:wrapNone/>
                  <wp:docPr id="5" name="圖片 5" descr="C:\Users\user\Desktop\畢旅照片\CIMG3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畢旅照片\CIMG3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145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05" w:rsidRPr="00F15F43" w:rsidRDefault="009B4AC8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6340C22D" wp14:editId="4666182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-76835</wp:posOffset>
                  </wp:positionV>
                  <wp:extent cx="3032125" cy="2418715"/>
                  <wp:effectExtent l="0" t="0" r="0" b="635"/>
                  <wp:wrapNone/>
                  <wp:docPr id="6" name="圖片 6" descr="C:\Users\user\Desktop\畢旅照片\CIMG3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畢旅照片\CIMG3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125" cy="241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005" w:rsidRPr="00F15F43" w:rsidTr="009B4AC8">
        <w:trPr>
          <w:trHeight w:val="6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05" w:rsidRPr="00F15F43" w:rsidRDefault="00FF56A0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>
              <w:rPr>
                <w:rFonts w:ascii="文鼎中鋼筆行楷" w:eastAsia="文鼎中鋼筆行楷" w:hAnsi="標楷體" w:hint="eastAsia"/>
                <w:sz w:val="32"/>
                <w:szCs w:val="32"/>
              </w:rPr>
              <w:t>背起背包，體驗林業人工作的辛勞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05" w:rsidRPr="00F15F43" w:rsidRDefault="009B4AC8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記住植物的名稱，並配對好才算過關</w:t>
            </w:r>
          </w:p>
        </w:tc>
      </w:tr>
    </w:tbl>
    <w:p w:rsidR="00CE5005" w:rsidRPr="00F15F43" w:rsidRDefault="00CE5005" w:rsidP="00F15F43">
      <w:pPr>
        <w:spacing w:line="500" w:lineRule="exact"/>
        <w:jc w:val="center"/>
        <w:rPr>
          <w:rFonts w:ascii="文鼎中鋼筆行楷" w:eastAsia="文鼎中鋼筆行楷"/>
          <w:sz w:val="32"/>
          <w:szCs w:val="32"/>
        </w:rPr>
      </w:pPr>
    </w:p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265"/>
      </w:tblGrid>
      <w:tr w:rsidR="00FD4773" w:rsidRPr="00F15F43" w:rsidTr="00AF3712">
        <w:trPr>
          <w:trHeight w:val="50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73" w:rsidRPr="00F15F43" w:rsidRDefault="009B4AC8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5BA82C3" wp14:editId="6F375BD0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-129540</wp:posOffset>
                  </wp:positionV>
                  <wp:extent cx="3100070" cy="2696845"/>
                  <wp:effectExtent l="0" t="0" r="5080" b="8255"/>
                  <wp:wrapNone/>
                  <wp:docPr id="7" name="圖片 7" descr="C:\Users\user\Desktop\畢旅照片\CIMG3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畢旅照片\CIMG3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269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73" w:rsidRPr="00F15F43" w:rsidRDefault="009B4AC8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39CA26C2" wp14:editId="1B3DC56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-34290</wp:posOffset>
                  </wp:positionV>
                  <wp:extent cx="3206115" cy="2731135"/>
                  <wp:effectExtent l="0" t="0" r="0" b="0"/>
                  <wp:wrapNone/>
                  <wp:docPr id="8" name="圖片 8" descr="C:\Users\user\Desktop\畢旅照片\CIMG3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畢旅照片\CIMG3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115" cy="273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4773" w:rsidRPr="00F15F43" w:rsidTr="00AF3712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73" w:rsidRPr="00F15F43" w:rsidRDefault="009B4AC8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輪流學習怎麼使用指北針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73" w:rsidRPr="00F15F43" w:rsidRDefault="009B4AC8" w:rsidP="00F15F43">
            <w:pPr>
              <w:autoSpaceDE w:val="0"/>
              <w:autoSpaceDN w:val="0"/>
              <w:adjustRightInd w:val="0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老師解說如何看量尺刻度</w:t>
            </w:r>
          </w:p>
        </w:tc>
      </w:tr>
      <w:tr w:rsidR="00FD4773" w:rsidRPr="00F15F43" w:rsidTr="009B4AC8">
        <w:trPr>
          <w:trHeight w:val="49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73" w:rsidRPr="00F15F43" w:rsidRDefault="009B4AC8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2BCAF3F5" wp14:editId="23FDDB4B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-119380</wp:posOffset>
                  </wp:positionV>
                  <wp:extent cx="3067050" cy="2719705"/>
                  <wp:effectExtent l="0" t="0" r="0" b="4445"/>
                  <wp:wrapNone/>
                  <wp:docPr id="9" name="圖片 9" descr="C:\Users\user\Desktop\畢旅照片\CIMG3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畢旅照片\CIMG3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71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73" w:rsidRPr="00F15F43" w:rsidRDefault="009B4AC8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5CD28531" wp14:editId="134C847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-241300</wp:posOffset>
                  </wp:positionV>
                  <wp:extent cx="3171190" cy="2604135"/>
                  <wp:effectExtent l="0" t="0" r="0" b="5715"/>
                  <wp:wrapNone/>
                  <wp:docPr id="10" name="圖片 10" descr="C:\Users\user\Desktop\畢旅照片\CIMG3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畢旅照片\CIMG3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190" cy="260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4773" w:rsidRPr="00F15F43" w:rsidTr="009B4AC8">
        <w:trPr>
          <w:trHeight w:val="10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73" w:rsidRPr="00F15F43" w:rsidRDefault="009B4AC8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仔細看看量尺兩面有什麼不同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73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學習看量尺刻度</w:t>
            </w:r>
          </w:p>
        </w:tc>
      </w:tr>
    </w:tbl>
    <w:p w:rsidR="00FD4773" w:rsidRPr="00F15F43" w:rsidRDefault="00FD4773" w:rsidP="00F15F43">
      <w:pPr>
        <w:spacing w:line="500" w:lineRule="exact"/>
        <w:jc w:val="center"/>
        <w:rPr>
          <w:rFonts w:ascii="文鼎中鋼筆行楷" w:eastAsia="文鼎中鋼筆行楷"/>
          <w:sz w:val="32"/>
          <w:szCs w:val="32"/>
        </w:rPr>
      </w:pPr>
    </w:p>
    <w:p w:rsidR="009B4AC8" w:rsidRPr="00F15F43" w:rsidRDefault="009B4AC8" w:rsidP="00F15F43">
      <w:pPr>
        <w:spacing w:line="500" w:lineRule="exact"/>
        <w:jc w:val="center"/>
        <w:rPr>
          <w:rFonts w:ascii="文鼎中鋼筆行楷" w:eastAsia="文鼎中鋼筆行楷"/>
          <w:sz w:val="32"/>
          <w:szCs w:val="32"/>
        </w:rPr>
      </w:pPr>
    </w:p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265"/>
      </w:tblGrid>
      <w:tr w:rsidR="009B4AC8" w:rsidRPr="00F15F43" w:rsidTr="00AF3712">
        <w:trPr>
          <w:trHeight w:val="50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79819C25" wp14:editId="7C502103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-20955</wp:posOffset>
                  </wp:positionV>
                  <wp:extent cx="2905125" cy="3020695"/>
                  <wp:effectExtent l="0" t="0" r="9525" b="8255"/>
                  <wp:wrapNone/>
                  <wp:docPr id="11" name="圖片 11" descr="C:\Users\user\Desktop\畢旅照片\CIMG3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畢旅照片\CIMG3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05125" cy="302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290F6DBF" wp14:editId="4FF2036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-8255</wp:posOffset>
                  </wp:positionV>
                  <wp:extent cx="2858770" cy="3081020"/>
                  <wp:effectExtent l="0" t="0" r="0" b="5080"/>
                  <wp:wrapNone/>
                  <wp:docPr id="12" name="圖片 12" descr="C:\Users\user\Desktop\畢旅照片\CIMG3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畢旅照片\CIMG3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AC8" w:rsidRPr="00F15F43" w:rsidTr="00AF3712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戶外進行體驗</w:t>
            </w:r>
            <w:r w:rsidR="00481216">
              <w:rPr>
                <w:rFonts w:ascii="文鼎中鋼筆行楷" w:eastAsia="文鼎中鋼筆行楷" w:hAnsi="標楷體" w:hint="eastAsia"/>
                <w:sz w:val="32"/>
                <w:szCs w:val="32"/>
              </w:rPr>
              <w:t>：</w:t>
            </w: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教師行前說明</w:t>
            </w:r>
          </w:p>
          <w:p w:rsidR="009B4AC8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注意事項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16" w:rsidRDefault="00481216" w:rsidP="00481216">
            <w:pPr>
              <w:autoSpaceDE w:val="0"/>
              <w:autoSpaceDN w:val="0"/>
              <w:adjustRightInd w:val="0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>
              <w:rPr>
                <w:rFonts w:ascii="文鼎中鋼筆行楷" w:eastAsia="文鼎中鋼筆行楷" w:hAnsi="標楷體" w:hint="eastAsia"/>
                <w:sz w:val="32"/>
                <w:szCs w:val="32"/>
              </w:rPr>
              <w:t>探索森林的奧秘，</w:t>
            </w:r>
          </w:p>
          <w:p w:rsidR="009B4AC8" w:rsidRPr="00F15F43" w:rsidRDefault="00B12545" w:rsidP="00481216">
            <w:pPr>
              <w:autoSpaceDE w:val="0"/>
              <w:autoSpaceDN w:val="0"/>
              <w:adjustRightInd w:val="0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認識</w:t>
            </w:r>
            <w:r w:rsidR="00481216">
              <w:rPr>
                <w:rFonts w:ascii="文鼎中鋼筆行楷" w:eastAsia="文鼎中鋼筆行楷" w:hAnsi="標楷體" w:hint="eastAsia"/>
                <w:sz w:val="32"/>
                <w:szCs w:val="32"/>
              </w:rPr>
              <w:t>八仙山的主要</w:t>
            </w: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樹種</w:t>
            </w:r>
          </w:p>
        </w:tc>
      </w:tr>
      <w:tr w:rsidR="009B4AC8" w:rsidRPr="00F15F43" w:rsidTr="00AF3712">
        <w:trPr>
          <w:trHeight w:val="49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1278E65A" wp14:editId="4329C81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-15875</wp:posOffset>
                  </wp:positionV>
                  <wp:extent cx="3207385" cy="2719705"/>
                  <wp:effectExtent l="0" t="0" r="0" b="4445"/>
                  <wp:wrapNone/>
                  <wp:docPr id="13" name="圖片 13" descr="C:\Users\user\Desktop\畢旅照片\CIMG3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畢旅照片\CIMG3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385" cy="271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34ECDE96" wp14:editId="7E23F2F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-202565</wp:posOffset>
                  </wp:positionV>
                  <wp:extent cx="3310255" cy="2835275"/>
                  <wp:effectExtent l="0" t="0" r="4445" b="3175"/>
                  <wp:wrapNone/>
                  <wp:docPr id="14" name="圖片 14" descr="C:\Users\user\Desktop\畢旅照片\CIMG3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畢旅照片\CIMG3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255" cy="283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AC8" w:rsidRPr="00F15F43" w:rsidTr="00AF3712">
        <w:trPr>
          <w:trHeight w:val="10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觀察葉片進行樹種認識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利用提示找出是哪一種樹木</w:t>
            </w:r>
          </w:p>
        </w:tc>
      </w:tr>
    </w:tbl>
    <w:p w:rsidR="009B4AC8" w:rsidRPr="00F15F43" w:rsidRDefault="009B4AC8" w:rsidP="00F15F43">
      <w:pPr>
        <w:spacing w:line="500" w:lineRule="exact"/>
        <w:jc w:val="center"/>
        <w:rPr>
          <w:rFonts w:ascii="文鼎中鋼筆行楷" w:eastAsia="文鼎中鋼筆行楷"/>
          <w:sz w:val="32"/>
          <w:szCs w:val="32"/>
        </w:rPr>
      </w:pPr>
    </w:p>
    <w:p w:rsidR="009B4AC8" w:rsidRPr="00F15F43" w:rsidRDefault="009B4AC8" w:rsidP="00F15F43">
      <w:pPr>
        <w:spacing w:line="500" w:lineRule="exact"/>
        <w:jc w:val="center"/>
        <w:rPr>
          <w:rFonts w:ascii="文鼎中鋼筆行楷" w:eastAsia="文鼎中鋼筆行楷"/>
          <w:sz w:val="32"/>
          <w:szCs w:val="32"/>
        </w:rPr>
      </w:pPr>
    </w:p>
    <w:p w:rsidR="009B4AC8" w:rsidRPr="00F15F43" w:rsidRDefault="009B4AC8" w:rsidP="00F15F43">
      <w:pPr>
        <w:spacing w:line="500" w:lineRule="exact"/>
        <w:jc w:val="center"/>
        <w:rPr>
          <w:rFonts w:ascii="文鼎中鋼筆行楷" w:eastAsia="文鼎中鋼筆行楷"/>
          <w:sz w:val="32"/>
          <w:szCs w:val="32"/>
        </w:rPr>
      </w:pPr>
    </w:p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265"/>
      </w:tblGrid>
      <w:tr w:rsidR="009B4AC8" w:rsidRPr="00F15F43" w:rsidTr="00AF3712">
        <w:trPr>
          <w:trHeight w:val="50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437F6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7A89F3F6" wp14:editId="196114B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-234315</wp:posOffset>
                  </wp:positionV>
                  <wp:extent cx="3145155" cy="2743200"/>
                  <wp:effectExtent l="0" t="0" r="0" b="0"/>
                  <wp:wrapNone/>
                  <wp:docPr id="16" name="圖片 16" descr="C:\Users\user\Desktop\畢旅照片\CIMG3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畢旅照片\CIMG3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15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437F6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678EE115" wp14:editId="6F5DBF8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203200</wp:posOffset>
                  </wp:positionV>
                  <wp:extent cx="3238500" cy="2708275"/>
                  <wp:effectExtent l="0" t="0" r="0" b="0"/>
                  <wp:wrapNone/>
                  <wp:docPr id="17" name="圖片 17" descr="C:\Users\user\Desktop\畢旅照片\CIMG3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畢旅照片\CIMG3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70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AC8" w:rsidRPr="00F15F43" w:rsidTr="00AF3712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Theme="minorHAnsi" w:cs="新細明體" w:hint="eastAsia"/>
                <w:kern w:val="0"/>
                <w:sz w:val="32"/>
                <w:szCs w:val="32"/>
              </w:rPr>
              <w:t>查樹大秘笈</w:t>
            </w: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提示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F15F43">
            <w:pPr>
              <w:autoSpaceDE w:val="0"/>
              <w:autoSpaceDN w:val="0"/>
              <w:adjustRightInd w:val="0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Theme="minorHAnsi" w:cs="新細明體" w:hint="eastAsia"/>
                <w:kern w:val="0"/>
                <w:sz w:val="32"/>
                <w:szCs w:val="32"/>
              </w:rPr>
              <w:t>查樹大秘笈</w:t>
            </w: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提示</w:t>
            </w:r>
          </w:p>
        </w:tc>
      </w:tr>
      <w:tr w:rsidR="009B4AC8" w:rsidRPr="00F15F43" w:rsidTr="00AF3712">
        <w:trPr>
          <w:trHeight w:val="49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EB4882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 wp14:anchorId="142184F1" wp14:editId="64F5DB5A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-58420</wp:posOffset>
                  </wp:positionV>
                  <wp:extent cx="2708275" cy="2881630"/>
                  <wp:effectExtent l="0" t="0" r="0" b="0"/>
                  <wp:wrapNone/>
                  <wp:docPr id="18" name="圖片 18" descr="C:\Users\user\Desktop\畢旅照片\CIMG3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畢旅照片\CIMG3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28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EB4882" w:rsidP="00F15F4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 wp14:anchorId="46ED08AD" wp14:editId="0E72ADC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-38100</wp:posOffset>
                  </wp:positionV>
                  <wp:extent cx="3206115" cy="2753360"/>
                  <wp:effectExtent l="0" t="0" r="0" b="8890"/>
                  <wp:wrapNone/>
                  <wp:docPr id="23" name="圖片 23" descr="C:\Users\user\Desktop\畢旅照片\CIMG3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畢旅照片\CIMG3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115" cy="275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AC8" w:rsidRPr="00F15F43" w:rsidTr="00AF3712">
        <w:trPr>
          <w:trHeight w:val="10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EB4882" w:rsidP="001B4F53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量一量:</w:t>
            </w:r>
            <w:r w:rsidR="001B4F53">
              <w:rPr>
                <w:rFonts w:ascii="文鼎中鋼筆行楷" w:eastAsia="文鼎中鋼筆行楷" w:hAnsi="標楷體" w:hint="eastAsia"/>
                <w:sz w:val="32"/>
                <w:szCs w:val="32"/>
              </w:rPr>
              <w:t>先找出基準點一米三處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C8" w:rsidRPr="00F15F43" w:rsidRDefault="00B12545" w:rsidP="00A64E06">
            <w:pPr>
              <w:snapToGrid w:val="0"/>
              <w:spacing w:line="500" w:lineRule="exact"/>
              <w:jc w:val="center"/>
              <w:rPr>
                <w:rFonts w:ascii="文鼎中鋼筆行楷" w:eastAsia="文鼎中鋼筆行楷" w:hAnsi="標楷體"/>
                <w:sz w:val="32"/>
                <w:szCs w:val="32"/>
              </w:rPr>
            </w:pPr>
            <w:r w:rsidRPr="00F15F43">
              <w:rPr>
                <w:rFonts w:ascii="文鼎中鋼筆行楷" w:eastAsia="文鼎中鋼筆行楷" w:hAnsi="標楷體" w:hint="eastAsia"/>
                <w:sz w:val="32"/>
                <w:szCs w:val="32"/>
              </w:rPr>
              <w:t>量一量:大樹</w:t>
            </w:r>
            <w:r w:rsidR="00A64E06">
              <w:rPr>
                <w:rFonts w:ascii="文鼎中鋼筆行楷" w:eastAsia="文鼎中鋼筆行楷" w:hAnsi="標楷體" w:hint="eastAsia"/>
                <w:sz w:val="32"/>
                <w:szCs w:val="32"/>
              </w:rPr>
              <w:t>的胸徑</w:t>
            </w:r>
          </w:p>
        </w:tc>
      </w:tr>
    </w:tbl>
    <w:p w:rsidR="009B4AC8" w:rsidRPr="00F15F43" w:rsidRDefault="009B4AC8" w:rsidP="00F15F43">
      <w:pPr>
        <w:spacing w:line="500" w:lineRule="exact"/>
        <w:jc w:val="center"/>
        <w:rPr>
          <w:rFonts w:ascii="文鼎中鋼筆行楷" w:eastAsia="文鼎中鋼筆行楷"/>
          <w:sz w:val="32"/>
          <w:szCs w:val="32"/>
        </w:rPr>
      </w:pPr>
    </w:p>
    <w:p w:rsidR="00EB4882" w:rsidRPr="00F15F43" w:rsidRDefault="00EB4882" w:rsidP="00F15F43">
      <w:pPr>
        <w:spacing w:line="500" w:lineRule="exact"/>
        <w:jc w:val="center"/>
        <w:rPr>
          <w:rFonts w:ascii="文鼎中鋼筆行楷" w:eastAsia="文鼎中鋼筆行楷"/>
          <w:sz w:val="32"/>
          <w:szCs w:val="32"/>
        </w:rPr>
      </w:pPr>
    </w:p>
    <w:sectPr w:rsidR="00EB4882" w:rsidRPr="00F15F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68" w:rsidRDefault="00A54D68" w:rsidP="00345219">
      <w:r>
        <w:separator/>
      </w:r>
    </w:p>
  </w:endnote>
  <w:endnote w:type="continuationSeparator" w:id="0">
    <w:p w:rsidR="00A54D68" w:rsidRDefault="00A54D68" w:rsidP="0034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68" w:rsidRDefault="00A54D68" w:rsidP="00345219">
      <w:r>
        <w:separator/>
      </w:r>
    </w:p>
  </w:footnote>
  <w:footnote w:type="continuationSeparator" w:id="0">
    <w:p w:rsidR="00A54D68" w:rsidRDefault="00A54D68" w:rsidP="0034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05"/>
    <w:rsid w:val="000249FC"/>
    <w:rsid w:val="000303D2"/>
    <w:rsid w:val="000D7444"/>
    <w:rsid w:val="0015631C"/>
    <w:rsid w:val="00186646"/>
    <w:rsid w:val="001A2CEB"/>
    <w:rsid w:val="001B4F53"/>
    <w:rsid w:val="00277E60"/>
    <w:rsid w:val="00297874"/>
    <w:rsid w:val="002A382A"/>
    <w:rsid w:val="003022F0"/>
    <w:rsid w:val="00345219"/>
    <w:rsid w:val="00442192"/>
    <w:rsid w:val="00460943"/>
    <w:rsid w:val="00481216"/>
    <w:rsid w:val="00573686"/>
    <w:rsid w:val="00606263"/>
    <w:rsid w:val="00617232"/>
    <w:rsid w:val="006B7268"/>
    <w:rsid w:val="00777A3F"/>
    <w:rsid w:val="00864D38"/>
    <w:rsid w:val="00885A47"/>
    <w:rsid w:val="008A48F0"/>
    <w:rsid w:val="0093048D"/>
    <w:rsid w:val="009B4AC8"/>
    <w:rsid w:val="009D0523"/>
    <w:rsid w:val="009D5032"/>
    <w:rsid w:val="00A54D68"/>
    <w:rsid w:val="00A624CE"/>
    <w:rsid w:val="00A64E06"/>
    <w:rsid w:val="00A833C1"/>
    <w:rsid w:val="00AE179E"/>
    <w:rsid w:val="00B12545"/>
    <w:rsid w:val="00B23569"/>
    <w:rsid w:val="00B437F6"/>
    <w:rsid w:val="00BE7743"/>
    <w:rsid w:val="00C17589"/>
    <w:rsid w:val="00C25E41"/>
    <w:rsid w:val="00CB29A8"/>
    <w:rsid w:val="00CE49D7"/>
    <w:rsid w:val="00CE5005"/>
    <w:rsid w:val="00D74C77"/>
    <w:rsid w:val="00D86F93"/>
    <w:rsid w:val="00D96C86"/>
    <w:rsid w:val="00DC0CE4"/>
    <w:rsid w:val="00DD3024"/>
    <w:rsid w:val="00DF7CBE"/>
    <w:rsid w:val="00E27E75"/>
    <w:rsid w:val="00EB4882"/>
    <w:rsid w:val="00ED5CB4"/>
    <w:rsid w:val="00F15F43"/>
    <w:rsid w:val="00FD4773"/>
    <w:rsid w:val="00FF0B88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477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B235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345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52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5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521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477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B235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345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52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5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52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rru266</dc:creator>
  <cp:lastModifiedBy>aa7113</cp:lastModifiedBy>
  <cp:revision>4</cp:revision>
  <dcterms:created xsi:type="dcterms:W3CDTF">2012-03-05T04:02:00Z</dcterms:created>
  <dcterms:modified xsi:type="dcterms:W3CDTF">2013-03-29T02:13:00Z</dcterms:modified>
</cp:coreProperties>
</file>