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BB0964">
        <w:rPr>
          <w:rFonts w:ascii="標楷體" w:eastAsia="標楷體" w:hAnsi="標楷體" w:cs="標楷體" w:hint="eastAsia"/>
          <w:b/>
          <w:sz w:val="28"/>
          <w:szCs w:val="28"/>
          <w:u w:val="single"/>
        </w:rPr>
        <w:t>中角</w:t>
      </w:r>
      <w:r w:rsidRPr="001E290D">
        <w:rPr>
          <w:rFonts w:ascii="標楷體" w:eastAsia="標楷體" w:hAnsi="標楷體" w:cs="標楷體"/>
          <w:b/>
          <w:sz w:val="28"/>
          <w:szCs w:val="28"/>
        </w:rPr>
        <w:t>國民小學</w:t>
      </w:r>
      <w:r w:rsidR="00BB0964">
        <w:rPr>
          <w:rFonts w:ascii="標楷體" w:eastAsia="標楷體" w:hAnsi="標楷體" w:cs="標楷體" w:hint="eastAsia"/>
          <w:b/>
          <w:sz w:val="28"/>
          <w:szCs w:val="28"/>
          <w:u w:val="single"/>
        </w:rPr>
        <w:t>108</w:t>
      </w:r>
      <w:r w:rsidRPr="001E290D">
        <w:rPr>
          <w:rFonts w:ascii="標楷體" w:eastAsia="標楷體" w:hAnsi="標楷體" w:cs="標楷體"/>
          <w:b/>
          <w:sz w:val="28"/>
          <w:szCs w:val="28"/>
        </w:rPr>
        <w:t>學年度</w:t>
      </w:r>
      <w:r w:rsidR="00CB41A4">
        <w:rPr>
          <w:rFonts w:ascii="標楷體" w:eastAsia="標楷體" w:hAnsi="標楷體" w:cs="標楷體" w:hint="eastAsia"/>
          <w:b/>
          <w:sz w:val="28"/>
          <w:szCs w:val="28"/>
          <w:u w:val="single"/>
        </w:rPr>
        <w:t>五</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BB0964">
        <w:rPr>
          <w:rFonts w:ascii="標楷體" w:eastAsia="標楷體" w:hAnsi="標楷體" w:cs="標楷體" w:hint="eastAsia"/>
          <w:b/>
          <w:sz w:val="28"/>
          <w:szCs w:val="28"/>
          <w:u w:val="single"/>
        </w:rPr>
        <w:t>一</w:t>
      </w:r>
      <w:r w:rsidRPr="001E290D">
        <w:rPr>
          <w:rFonts w:ascii="標楷體" w:eastAsia="標楷體" w:hAnsi="標楷體" w:cs="標楷體"/>
          <w:b/>
          <w:sz w:val="28"/>
          <w:szCs w:val="28"/>
        </w:rPr>
        <w:t>學期</w:t>
      </w:r>
      <w:r w:rsidR="0019471B" w:rsidRPr="0019471B">
        <w:rPr>
          <w:rFonts w:ascii="標楷體" w:eastAsia="標楷體" w:hAnsi="標楷體" w:cs="標楷體" w:hint="eastAsia"/>
          <w:b/>
          <w:sz w:val="28"/>
          <w:szCs w:val="28"/>
          <w:u w:val="single"/>
        </w:rPr>
        <w:t>校訂</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2E64E9" w:rsidRPr="002E64E9">
        <w:rPr>
          <w:rFonts w:ascii="標楷體" w:eastAsia="標楷體" w:hAnsi="標楷體" w:cs="標楷體" w:hint="eastAsia"/>
          <w:b/>
          <w:sz w:val="28"/>
          <w:szCs w:val="28"/>
          <w:u w:val="single"/>
        </w:rPr>
        <w:t>潘雅佳、黃文俊、高忠仁</w:t>
      </w:r>
    </w:p>
    <w:p w:rsidR="003939AB" w:rsidRPr="001E290D" w:rsidRDefault="003939AB" w:rsidP="002B5B91">
      <w:pPr>
        <w:jc w:val="center"/>
        <w:rPr>
          <w:rFonts w:ascii="標楷體" w:eastAsia="標楷體" w:hAnsi="標楷體" w:cs="標楷體"/>
          <w:b/>
          <w:sz w:val="28"/>
          <w:szCs w:val="28"/>
        </w:rPr>
      </w:pPr>
    </w:p>
    <w:p w:rsidR="002F0763" w:rsidRDefault="0036459A" w:rsidP="002F0763">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3219D1" w:rsidRDefault="009529E0" w:rsidP="002F0763">
      <w:pPr>
        <w:tabs>
          <w:tab w:val="left" w:pos="4320"/>
        </w:tabs>
        <w:spacing w:line="360" w:lineRule="auto"/>
        <w:rPr>
          <w:rFonts w:ascii="標楷體" w:eastAsia="標楷體" w:hAnsi="標楷體" w:cs="標楷體"/>
          <w:sz w:val="24"/>
          <w:szCs w:val="24"/>
        </w:rPr>
      </w:pPr>
      <w:r w:rsidRPr="00504BCC">
        <w:rPr>
          <w:rFonts w:ascii="標楷體" w:eastAsia="標楷體" w:hAnsi="標楷體" w:cs="標楷體" w:hint="eastAsia"/>
          <w:sz w:val="24"/>
          <w:szCs w:val="24"/>
        </w:rPr>
        <w:t xml:space="preserve">    </w:t>
      </w:r>
      <w:r w:rsidR="003C6C2D">
        <w:rPr>
          <w:rFonts w:ascii="標楷體" w:eastAsia="標楷體" w:hAnsi="標楷體" w:cs="標楷體" w:hint="eastAsia"/>
          <w:sz w:val="24"/>
          <w:szCs w:val="24"/>
        </w:rPr>
        <w:t>1</w:t>
      </w:r>
      <w:r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□統整</w:t>
      </w:r>
      <w:r w:rsidR="00793F87" w:rsidRPr="00504BCC">
        <w:rPr>
          <w:rFonts w:ascii="標楷體" w:eastAsia="標楷體" w:hAnsi="標楷體" w:cs="標楷體" w:hint="eastAsia"/>
          <w:sz w:val="24"/>
          <w:szCs w:val="24"/>
        </w:rPr>
        <w:t>性主題/專題/議題</w:t>
      </w:r>
      <w:r w:rsidR="00D37619" w:rsidRPr="00504BCC">
        <w:rPr>
          <w:rFonts w:ascii="標楷體" w:eastAsia="標楷體" w:hAnsi="標楷體" w:cs="標楷體"/>
          <w:sz w:val="24"/>
          <w:szCs w:val="24"/>
        </w:rPr>
        <w:t>探究課程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684EC6">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3C6C2D">
        <w:rPr>
          <w:rFonts w:ascii="標楷體" w:eastAsia="標楷體" w:hAnsi="標楷體" w:cs="標楷體" w:hint="eastAsia"/>
          <w:sz w:val="24"/>
          <w:szCs w:val="24"/>
        </w:rPr>
        <w:t>2.</w:t>
      </w:r>
      <w:r w:rsidR="00D37619" w:rsidRPr="00504BCC">
        <w:rPr>
          <w:rFonts w:ascii="標楷體" w:eastAsia="標楷體" w:hAnsi="標楷體" w:cs="標楷體"/>
          <w:sz w:val="24"/>
          <w:szCs w:val="24"/>
        </w:rPr>
        <w:t>□社團活動與技藝課程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684EC6">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D37619" w:rsidRPr="00DF5C42">
        <w:rPr>
          <w:rFonts w:ascii="標楷體" w:eastAsia="標楷體" w:hAnsi="標楷體" w:cs="標楷體"/>
          <w:color w:val="FFFFFF" w:themeColor="background1"/>
          <w:sz w:val="24"/>
          <w:szCs w:val="24"/>
        </w:rPr>
        <w:t>□</w:t>
      </w:r>
    </w:p>
    <w:p w:rsidR="00D37619" w:rsidRPr="00504BCC" w:rsidRDefault="003219D1" w:rsidP="002026C7">
      <w:pPr>
        <w:spacing w:line="360" w:lineRule="auto"/>
        <w:rPr>
          <w:rFonts w:ascii="標楷體" w:eastAsia="標楷體" w:hAnsi="標楷體" w:cs="標楷體"/>
          <w:sz w:val="24"/>
          <w:szCs w:val="24"/>
        </w:rPr>
      </w:pPr>
      <w:r>
        <w:rPr>
          <w:rFonts w:ascii="標楷體" w:eastAsia="標楷體" w:hAnsi="標楷體" w:cs="標楷體" w:hint="eastAsia"/>
          <w:sz w:val="24"/>
          <w:szCs w:val="24"/>
        </w:rPr>
        <w:t xml:space="preserve">    </w:t>
      </w:r>
      <w:r w:rsidR="003C6C2D">
        <w:rPr>
          <w:rFonts w:ascii="標楷體" w:eastAsia="標楷體" w:hAnsi="標楷體" w:cs="標楷體" w:hint="eastAsia"/>
          <w:sz w:val="24"/>
          <w:szCs w:val="24"/>
        </w:rPr>
        <w:t>3.</w:t>
      </w:r>
      <w:r>
        <w:rPr>
          <w:rFonts w:ascii="新細明體" w:eastAsia="新細明體" w:hAnsi="新細明體" w:cs="標楷體" w:hint="eastAsia"/>
          <w:sz w:val="24"/>
          <w:szCs w:val="24"/>
        </w:rPr>
        <w:t>□</w:t>
      </w:r>
      <w:r w:rsidR="00D37619" w:rsidRPr="00504BCC">
        <w:rPr>
          <w:rFonts w:ascii="標楷體" w:eastAsia="標楷體" w:hAnsi="標楷體" w:cs="標楷體"/>
          <w:sz w:val="24"/>
          <w:szCs w:val="24"/>
        </w:rPr>
        <w:t>特殊需求領域課程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684EC6">
        <w:rPr>
          <w:rFonts w:ascii="標楷體" w:eastAsia="標楷體" w:hAnsi="標楷體" w:cs="標楷體" w:hint="eastAsia"/>
          <w:sz w:val="24"/>
          <w:szCs w:val="24"/>
          <w:u w:val="single"/>
        </w:rPr>
        <w:t xml:space="preserve">  </w:t>
      </w:r>
      <w:r w:rsidR="00B87A7B">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3C6C2D">
        <w:rPr>
          <w:rFonts w:ascii="標楷體" w:eastAsia="標楷體" w:hAnsi="標楷體" w:cs="標楷體" w:hint="eastAsia"/>
          <w:sz w:val="24"/>
          <w:szCs w:val="24"/>
        </w:rPr>
        <w:t>3.</w:t>
      </w:r>
      <w:r w:rsidR="00BB0964">
        <w:rPr>
          <w:rFonts w:ascii="新細明體" w:eastAsia="新細明體" w:hAnsi="新細明體" w:cs="標楷體" w:hint="eastAsia"/>
          <w:sz w:val="24"/>
          <w:szCs w:val="24"/>
        </w:rPr>
        <w:t>■</w:t>
      </w:r>
      <w:r w:rsidR="00D37619" w:rsidRPr="00504BCC">
        <w:rPr>
          <w:rFonts w:ascii="標楷體" w:eastAsia="標楷體" w:hAnsi="標楷體" w:cs="標楷體"/>
          <w:sz w:val="24"/>
          <w:szCs w:val="24"/>
        </w:rPr>
        <w:t>其他</w:t>
      </w:r>
      <w:r w:rsidR="00793F87" w:rsidRPr="00504BCC">
        <w:rPr>
          <w:rFonts w:ascii="標楷體" w:eastAsia="標楷體" w:hAnsi="標楷體" w:cs="標楷體" w:hint="eastAsia"/>
          <w:sz w:val="24"/>
          <w:szCs w:val="24"/>
        </w:rPr>
        <w:t>類課程：</w:t>
      </w:r>
      <w:proofErr w:type="gramStart"/>
      <w:r w:rsidR="00470E2B" w:rsidRPr="00504BCC">
        <w:rPr>
          <w:rFonts w:ascii="標楷體" w:eastAsia="標楷體" w:hAnsi="標楷體" w:cs="標楷體" w:hint="eastAsia"/>
          <w:sz w:val="24"/>
          <w:szCs w:val="24"/>
          <w:u w:val="single"/>
        </w:rPr>
        <w:t>＿＿</w:t>
      </w:r>
      <w:proofErr w:type="gramEnd"/>
      <w:r w:rsidR="005D22DA">
        <w:rPr>
          <w:rFonts w:ascii="標楷體" w:eastAsia="標楷體" w:hAnsi="標楷體" w:cs="標楷體" w:hint="eastAsia"/>
          <w:sz w:val="24"/>
          <w:szCs w:val="24"/>
          <w:u w:val="single"/>
        </w:rPr>
        <w:t>彈性學習</w:t>
      </w:r>
      <w:r w:rsidR="00BB0964" w:rsidRPr="00BB0964">
        <w:rPr>
          <w:rFonts w:ascii="標楷體" w:eastAsia="標楷體" w:hAnsi="標楷體" w:cs="標楷體" w:hint="eastAsia"/>
          <w:sz w:val="24"/>
          <w:szCs w:val="24"/>
          <w:u w:val="single"/>
        </w:rPr>
        <w:t>課程計畫</w:t>
      </w:r>
      <w:r w:rsidR="002A7DA5">
        <w:rPr>
          <w:rFonts w:ascii="標楷體" w:eastAsia="標楷體" w:hAnsi="標楷體" w:cs="標楷體" w:hint="eastAsia"/>
          <w:sz w:val="24"/>
          <w:szCs w:val="24"/>
          <w:u w:val="single"/>
        </w:rPr>
        <w:t>-資訊</w:t>
      </w:r>
      <w:proofErr w:type="gramStart"/>
      <w:r w:rsidR="00470E2B" w:rsidRPr="00504BCC">
        <w:rPr>
          <w:rFonts w:ascii="標楷體" w:eastAsia="標楷體" w:hAnsi="標楷體" w:cs="標楷體" w:hint="eastAsia"/>
          <w:sz w:val="24"/>
          <w:szCs w:val="24"/>
          <w:u w:val="single"/>
        </w:rPr>
        <w:t>＿</w:t>
      </w:r>
      <w:proofErr w:type="gramEnd"/>
      <w:r w:rsidR="00726FA3" w:rsidRPr="00504BCC">
        <w:rPr>
          <w:rFonts w:ascii="標楷體" w:eastAsia="標楷體" w:hAnsi="標楷體" w:cs="標楷體" w:hint="eastAsia"/>
          <w:sz w:val="24"/>
          <w:szCs w:val="24"/>
          <w:u w:val="single"/>
        </w:rPr>
        <w:t xml:space="preserve"> </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 xml:space="preserve">( </w:t>
      </w:r>
      <w:r w:rsidR="005D22DA">
        <w:rPr>
          <w:rFonts w:ascii="標楷體" w:eastAsia="標楷體" w:hAnsi="標楷體" w:cs="標楷體" w:hint="eastAsia"/>
          <w:sz w:val="24"/>
          <w:szCs w:val="24"/>
        </w:rPr>
        <w:t>1</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11555">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5D22DA">
        <w:rPr>
          <w:rFonts w:ascii="標楷體" w:eastAsia="標楷體" w:hAnsi="標楷體" w:cs="標楷體" w:hint="eastAsia"/>
          <w:sz w:val="24"/>
          <w:szCs w:val="24"/>
        </w:rPr>
        <w:t>21</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1A1539">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1A153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BA2AA3">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r>
      <w:tr w:rsidR="00BA2AA3" w:rsidRPr="00434C48" w:rsidTr="001A1539">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Pr="0089397D" w:rsidRDefault="00BA2AA3" w:rsidP="001A1539">
            <w:pPr>
              <w:autoSpaceDE w:val="0"/>
              <w:autoSpaceDN w:val="0"/>
              <w:adjustRightInd w:val="0"/>
              <w:rPr>
                <w:rFonts w:ascii="標楷體" w:eastAsia="標楷體" w:hAnsi="標楷體" w:cs="新細明體"/>
                <w:color w:val="auto"/>
                <w:sz w:val="24"/>
                <w:szCs w:val="24"/>
              </w:rPr>
            </w:pPr>
            <w:r w:rsidRPr="0089397D">
              <w:rPr>
                <w:rFonts w:ascii="標楷體" w:eastAsia="標楷體" w:hAnsi="標楷體" w:cs="新細明體" w:hint="eastAsia"/>
                <w:color w:val="auto"/>
                <w:sz w:val="24"/>
                <w:szCs w:val="24"/>
              </w:rPr>
              <w:t>依</w:t>
            </w:r>
            <w:r w:rsidRPr="0089397D">
              <w:rPr>
                <w:rFonts w:ascii="標楷體" w:eastAsia="標楷體" w:hAnsi="標楷體" w:cs="夹发砰" w:hint="eastAsia"/>
                <w:color w:val="auto"/>
                <w:sz w:val="24"/>
                <w:szCs w:val="24"/>
              </w:rPr>
              <w:t>總綱核心素養項目及具體內涵勾選</w:t>
            </w:r>
            <w:r w:rsidR="00174B55" w:rsidRPr="0089397D">
              <w:rPr>
                <w:rFonts w:ascii="新細明體" w:eastAsia="新細明體" w:hAnsi="新細明體" w:cs="夹发砰" w:hint="eastAsia"/>
                <w:color w:val="auto"/>
                <w:sz w:val="24"/>
                <w:szCs w:val="24"/>
              </w:rPr>
              <w:t>。</w:t>
            </w:r>
          </w:p>
          <w:p w:rsidR="00BA2AA3" w:rsidRPr="00EC7948" w:rsidRDefault="005D22DA" w:rsidP="001A1539">
            <w:pPr>
              <w:autoSpaceDE w:val="0"/>
              <w:autoSpaceDN w:val="0"/>
              <w:adjustRightInd w:val="0"/>
              <w:rPr>
                <w:rFonts w:ascii="標楷體" w:eastAsia="標楷體" w:hAnsi="標楷體" w:cs="新細明體"/>
                <w:color w:val="auto"/>
                <w:sz w:val="24"/>
                <w:szCs w:val="24"/>
              </w:rPr>
            </w:pPr>
            <w:r w:rsidRPr="005D22DA">
              <w:rPr>
                <w:rFonts w:ascii="新細明體" w:eastAsia="新細明體" w:hAnsi="新細明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A1</w:t>
            </w:r>
            <w:r w:rsidR="00BA2AA3" w:rsidRPr="00EC7948">
              <w:rPr>
                <w:rFonts w:ascii="標楷體" w:eastAsia="標楷體" w:hAnsi="標楷體" w:cs="新細明體" w:hint="eastAsia"/>
                <w:color w:val="auto"/>
                <w:sz w:val="24"/>
                <w:szCs w:val="24"/>
              </w:rPr>
              <w:t>身心素質與自我精進</w:t>
            </w:r>
          </w:p>
          <w:p w:rsidR="00BA2AA3" w:rsidRPr="00EC7948" w:rsidRDefault="0029120E" w:rsidP="001A1539">
            <w:pPr>
              <w:autoSpaceDE w:val="0"/>
              <w:autoSpaceDN w:val="0"/>
              <w:adjustRightInd w:val="0"/>
              <w:rPr>
                <w:rFonts w:ascii="標楷體" w:eastAsia="標楷體" w:hAnsi="標楷體" w:cs="新細明體"/>
                <w:color w:val="auto"/>
                <w:sz w:val="24"/>
                <w:szCs w:val="24"/>
              </w:rPr>
            </w:pPr>
            <w:r w:rsidRPr="0029120E">
              <w:rPr>
                <w:rFonts w:ascii="標楷體" w:eastAsia="標楷體" w:hAnsi="標楷體" w:cs="新細明體" w:hint="eastAsia"/>
                <w:b/>
                <w:color w:val="auto"/>
                <w:sz w:val="24"/>
                <w:szCs w:val="24"/>
              </w:rPr>
              <w:t>■</w:t>
            </w:r>
            <w:r w:rsidR="005D22DA">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2</w:t>
            </w:r>
            <w:r w:rsidR="00BA2AA3" w:rsidRPr="00EC7948">
              <w:rPr>
                <w:rFonts w:ascii="標楷體" w:eastAsia="標楷體" w:hAnsi="標楷體" w:hint="eastAsia"/>
                <w:color w:val="auto"/>
                <w:sz w:val="24"/>
                <w:szCs w:val="24"/>
              </w:rPr>
              <w:t>系統思考</w:t>
            </w:r>
            <w:r w:rsidR="00BA2AA3" w:rsidRPr="00EC7948">
              <w:rPr>
                <w:rFonts w:ascii="標楷體" w:eastAsia="標楷體" w:hAnsi="標楷體" w:cs="新細明體" w:hint="eastAsia"/>
                <w:color w:val="auto"/>
                <w:sz w:val="24"/>
                <w:szCs w:val="24"/>
              </w:rPr>
              <w:t>與解決問題</w:t>
            </w:r>
          </w:p>
          <w:p w:rsidR="00BA2AA3" w:rsidRPr="00EC7948" w:rsidRDefault="00BA2AA3" w:rsidP="001A153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3</w:t>
            </w:r>
            <w:r w:rsidRPr="00EC7948">
              <w:rPr>
                <w:rFonts w:ascii="標楷體" w:eastAsia="標楷體" w:hAnsi="標楷體" w:hint="eastAsia"/>
                <w:color w:val="auto"/>
                <w:sz w:val="24"/>
                <w:szCs w:val="24"/>
              </w:rPr>
              <w:t>規劃執行</w:t>
            </w:r>
            <w:r w:rsidRPr="00EC7948">
              <w:rPr>
                <w:rFonts w:ascii="標楷體" w:eastAsia="標楷體" w:hAnsi="標楷體" w:cs="新細明體" w:hint="eastAsia"/>
                <w:color w:val="auto"/>
                <w:sz w:val="24"/>
                <w:szCs w:val="24"/>
              </w:rPr>
              <w:t>與創新應變</w:t>
            </w:r>
          </w:p>
          <w:p w:rsidR="00BA2AA3" w:rsidRPr="00EC7948" w:rsidRDefault="005D22DA" w:rsidP="001A1539">
            <w:pPr>
              <w:autoSpaceDE w:val="0"/>
              <w:autoSpaceDN w:val="0"/>
              <w:adjustRightInd w:val="0"/>
              <w:rPr>
                <w:rFonts w:ascii="標楷體" w:eastAsia="標楷體" w:hAnsi="標楷體" w:cs="新細明體"/>
                <w:color w:val="auto"/>
                <w:sz w:val="24"/>
                <w:szCs w:val="24"/>
              </w:rPr>
            </w:pPr>
            <w:r w:rsidRPr="005D22DA">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符號運用</w:t>
            </w:r>
            <w:r w:rsidR="00BA2AA3" w:rsidRPr="00EC7948">
              <w:rPr>
                <w:rFonts w:ascii="標楷體" w:eastAsia="標楷體" w:hAnsi="標楷體" w:cs="新細明體" w:hint="eastAsia"/>
                <w:color w:val="auto"/>
                <w:sz w:val="24"/>
                <w:szCs w:val="24"/>
              </w:rPr>
              <w:t>與溝通表達</w:t>
            </w:r>
          </w:p>
          <w:p w:rsidR="00BA2AA3" w:rsidRPr="00EC7948" w:rsidRDefault="005D22DA" w:rsidP="001A1539">
            <w:pPr>
              <w:autoSpaceDE w:val="0"/>
              <w:autoSpaceDN w:val="0"/>
              <w:adjustRightInd w:val="0"/>
              <w:rPr>
                <w:rFonts w:ascii="標楷體" w:eastAsia="標楷體" w:hAnsi="標楷體" w:cs="新細明體"/>
                <w:color w:val="auto"/>
                <w:sz w:val="24"/>
                <w:szCs w:val="24"/>
              </w:rPr>
            </w:pPr>
            <w:r w:rsidRPr="005D22DA">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B2</w:t>
            </w:r>
            <w:r w:rsidR="00BA2AA3" w:rsidRPr="00EC7948">
              <w:rPr>
                <w:rFonts w:ascii="標楷體" w:eastAsia="標楷體" w:hAnsi="標楷體" w:hint="eastAsia"/>
                <w:color w:val="auto"/>
                <w:sz w:val="24"/>
                <w:szCs w:val="24"/>
              </w:rPr>
              <w:t>科技資訊</w:t>
            </w:r>
            <w:r w:rsidR="00BA2AA3" w:rsidRPr="00EC7948">
              <w:rPr>
                <w:rFonts w:ascii="標楷體" w:eastAsia="標楷體" w:hAnsi="標楷體" w:cs="新細明體" w:hint="eastAsia"/>
                <w:color w:val="auto"/>
                <w:sz w:val="24"/>
                <w:szCs w:val="24"/>
              </w:rPr>
              <w:t>與媒體素養</w:t>
            </w:r>
          </w:p>
          <w:p w:rsidR="00BA2AA3" w:rsidRPr="00EC7948" w:rsidRDefault="005D22DA" w:rsidP="001A1539">
            <w:pPr>
              <w:autoSpaceDE w:val="0"/>
              <w:autoSpaceDN w:val="0"/>
              <w:adjustRightInd w:val="0"/>
              <w:rPr>
                <w:rFonts w:ascii="標楷體" w:eastAsia="標楷體" w:hAnsi="標楷體" w:cs="新細明體"/>
                <w:color w:val="auto"/>
                <w:sz w:val="24"/>
                <w:szCs w:val="24"/>
              </w:rPr>
            </w:pPr>
            <w:r w:rsidRPr="005D22DA">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B3</w:t>
            </w:r>
            <w:r w:rsidR="00BA2AA3" w:rsidRPr="00EC7948">
              <w:rPr>
                <w:rFonts w:ascii="標楷體" w:eastAsia="標楷體" w:hAnsi="標楷體" w:hint="eastAsia"/>
                <w:color w:val="auto"/>
                <w:sz w:val="24"/>
                <w:szCs w:val="24"/>
              </w:rPr>
              <w:t>藝術涵養</w:t>
            </w:r>
            <w:r w:rsidR="00BA2AA3" w:rsidRPr="00EC7948">
              <w:rPr>
                <w:rFonts w:ascii="標楷體" w:eastAsia="標楷體" w:hAnsi="標楷體" w:cs="新細明體" w:hint="eastAsia"/>
                <w:color w:val="auto"/>
                <w:sz w:val="24"/>
                <w:szCs w:val="24"/>
              </w:rPr>
              <w:t>與美感素養</w:t>
            </w:r>
          </w:p>
          <w:p w:rsidR="00BA2AA3" w:rsidRPr="00EC7948" w:rsidRDefault="00996846" w:rsidP="001A1539">
            <w:pPr>
              <w:autoSpaceDE w:val="0"/>
              <w:autoSpaceDN w:val="0"/>
              <w:adjustRightInd w:val="0"/>
              <w:rPr>
                <w:rFonts w:ascii="標楷體" w:eastAsia="標楷體" w:hAnsi="標楷體" w:cs="新細明體"/>
                <w:color w:val="auto"/>
                <w:sz w:val="24"/>
                <w:szCs w:val="24"/>
              </w:rPr>
            </w:pPr>
            <w:r w:rsidRPr="00996846">
              <w:rPr>
                <w:rFonts w:ascii="新細明體" w:eastAsia="新細明體" w:hAnsi="新細明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道德實踐</w:t>
            </w:r>
            <w:r w:rsidR="00BA2AA3" w:rsidRPr="00EC7948">
              <w:rPr>
                <w:rFonts w:ascii="標楷體" w:eastAsia="標楷體" w:hAnsi="標楷體" w:cs="新細明體" w:hint="eastAsia"/>
                <w:color w:val="auto"/>
                <w:sz w:val="24"/>
                <w:szCs w:val="24"/>
              </w:rPr>
              <w:t>與公民意識</w:t>
            </w:r>
          </w:p>
          <w:p w:rsidR="00BA2AA3" w:rsidRPr="00EC7948" w:rsidRDefault="00BA2AA3" w:rsidP="001A153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C2</w:t>
            </w:r>
            <w:r w:rsidRPr="00EC7948">
              <w:rPr>
                <w:rFonts w:ascii="標楷體" w:eastAsia="標楷體" w:hAnsi="標楷體" w:hint="eastAsia"/>
                <w:color w:val="auto"/>
                <w:sz w:val="24"/>
                <w:szCs w:val="24"/>
              </w:rPr>
              <w:t>人際關係</w:t>
            </w:r>
            <w:r w:rsidRPr="00EC7948">
              <w:rPr>
                <w:rFonts w:ascii="標楷體" w:eastAsia="標楷體" w:hAnsi="標楷體" w:cs="新細明體" w:hint="eastAsia"/>
                <w:color w:val="auto"/>
                <w:sz w:val="24"/>
                <w:szCs w:val="24"/>
              </w:rPr>
              <w:t>與團隊合作</w:t>
            </w:r>
          </w:p>
          <w:p w:rsidR="00BA2AA3" w:rsidRPr="001D3382" w:rsidRDefault="00996846" w:rsidP="001A1539">
            <w:pPr>
              <w:autoSpaceDE w:val="0"/>
              <w:autoSpaceDN w:val="0"/>
              <w:adjustRightInd w:val="0"/>
              <w:rPr>
                <w:rFonts w:ascii="標楷體" w:eastAsia="標楷體" w:hAnsi="標楷體" w:cs="標楷體"/>
                <w:color w:val="auto"/>
                <w:sz w:val="24"/>
                <w:szCs w:val="24"/>
              </w:rPr>
            </w:pPr>
            <w:r w:rsidRPr="00996846">
              <w:rPr>
                <w:rFonts w:ascii="標楷體" w:eastAsia="標楷體" w:hAnsi="標楷體" w:cs="新細明體" w:hint="eastAsia"/>
                <w:b/>
                <w:color w:val="auto"/>
                <w:sz w:val="24"/>
                <w:szCs w:val="24"/>
              </w:rPr>
              <w:t>□</w:t>
            </w:r>
            <w:r w:rsidR="005D22DA">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C3</w:t>
            </w:r>
            <w:r w:rsidR="00BA2AA3" w:rsidRPr="00EC7948">
              <w:rPr>
                <w:rFonts w:ascii="標楷體" w:eastAsia="標楷體" w:hAnsi="標楷體" w:hint="eastAsia"/>
                <w:color w:val="auto"/>
                <w:sz w:val="24"/>
                <w:szCs w:val="24"/>
              </w:rPr>
              <w:t>多元文化</w:t>
            </w:r>
            <w:r w:rsidR="00BA2AA3"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B41A4" w:rsidRPr="00CB41A4" w:rsidRDefault="00CB41A4" w:rsidP="00CB41A4">
            <w:pPr>
              <w:pStyle w:val="aff0"/>
              <w:numPr>
                <w:ilvl w:val="0"/>
                <w:numId w:val="42"/>
              </w:numPr>
              <w:ind w:leftChars="0"/>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奠定學生使用資訊的知識與技能。</w:t>
            </w:r>
          </w:p>
          <w:p w:rsidR="00CB41A4" w:rsidRPr="00CB41A4" w:rsidRDefault="00CB41A4" w:rsidP="00CB41A4">
            <w:pPr>
              <w:pStyle w:val="aff0"/>
              <w:numPr>
                <w:ilvl w:val="0"/>
                <w:numId w:val="42"/>
              </w:numPr>
              <w:ind w:leftChars="0"/>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導引學生了解資訊與日常生活的關係。</w:t>
            </w:r>
          </w:p>
          <w:p w:rsidR="00CB41A4" w:rsidRPr="00CB41A4" w:rsidRDefault="00CB41A4" w:rsidP="00CB41A4">
            <w:pPr>
              <w:pStyle w:val="aff0"/>
              <w:numPr>
                <w:ilvl w:val="0"/>
                <w:numId w:val="42"/>
              </w:numPr>
              <w:ind w:leftChars="0"/>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啟發學生資訊學習的興趣，作為發展資訊教育課程的基本核心。</w:t>
            </w:r>
          </w:p>
          <w:p w:rsidR="00CB41A4" w:rsidRPr="00CB41A4" w:rsidRDefault="00CB41A4" w:rsidP="00CB41A4">
            <w:pPr>
              <w:pStyle w:val="aff0"/>
              <w:numPr>
                <w:ilvl w:val="0"/>
                <w:numId w:val="42"/>
              </w:numPr>
              <w:ind w:leftChars="0"/>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透過應用軟體的使用，培養電腦資料處理的能力，以為各領域學習之輔助工具。</w:t>
            </w:r>
          </w:p>
          <w:p w:rsidR="00CB41A4" w:rsidRPr="00CB41A4" w:rsidRDefault="00CB41A4" w:rsidP="00CB41A4">
            <w:pPr>
              <w:pStyle w:val="aff0"/>
              <w:numPr>
                <w:ilvl w:val="0"/>
                <w:numId w:val="42"/>
              </w:numPr>
              <w:ind w:leftChars="0"/>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培養學生以資訊知能做為擴展學習與溝通的習慣。</w:t>
            </w:r>
          </w:p>
          <w:p w:rsidR="00CB41A4" w:rsidRPr="00CB41A4" w:rsidRDefault="00CB41A4" w:rsidP="00CB41A4">
            <w:pPr>
              <w:pStyle w:val="aff0"/>
              <w:numPr>
                <w:ilvl w:val="0"/>
                <w:numId w:val="42"/>
              </w:numPr>
              <w:ind w:leftChars="0"/>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導引學生了解資訊倫理、電腦使用安全及資訊相關法律等相關議題。</w:t>
            </w:r>
          </w:p>
          <w:p w:rsidR="00BA2AA3" w:rsidRPr="002A7DA5" w:rsidRDefault="00BA2AA3" w:rsidP="00CB41A4">
            <w:pPr>
              <w:pStyle w:val="aff0"/>
              <w:ind w:leftChars="0" w:left="524" w:firstLine="0"/>
              <w:rPr>
                <w:rFonts w:ascii="標楷體" w:eastAsia="標楷體" w:hAnsi="標楷體" w:cs="標楷體"/>
                <w:color w:val="auto"/>
                <w:sz w:val="24"/>
                <w:szCs w:val="24"/>
              </w:rPr>
            </w:pPr>
          </w:p>
        </w:tc>
      </w:tr>
    </w:tbl>
    <w:p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251E17" w:rsidRPr="00251E17" w:rsidRDefault="00251E17" w:rsidP="00290376">
      <w:pPr>
        <w:pBdr>
          <w:top w:val="nil"/>
          <w:left w:val="nil"/>
          <w:bottom w:val="nil"/>
          <w:right w:val="nil"/>
          <w:between w:val="nil"/>
        </w:pBdr>
        <w:spacing w:line="360" w:lineRule="auto"/>
        <w:rPr>
          <w:rFonts w:ascii="標楷體" w:eastAsia="標楷體" w:hAnsi="標楷體" w:cs="新細明體"/>
          <w:color w:val="auto"/>
          <w:sz w:val="24"/>
          <w:szCs w:val="24"/>
        </w:rPr>
      </w:pPr>
      <w:r>
        <w:rPr>
          <w:rFonts w:ascii="標楷體" w:eastAsia="標楷體" w:hAnsi="標楷體" w:cs="新細明體" w:hint="eastAsia"/>
          <w:color w:val="auto"/>
          <w:sz w:val="24"/>
          <w:szCs w:val="24"/>
        </w:rPr>
        <w:lastRenderedPageBreak/>
        <w:t>四</w:t>
      </w:r>
      <w:r w:rsidRPr="00251E17">
        <w:rPr>
          <w:rFonts w:ascii="標楷體" w:eastAsia="標楷體" w:hAnsi="標楷體" w:cs="新細明體" w:hint="eastAsia"/>
          <w:color w:val="auto"/>
          <w:sz w:val="24"/>
          <w:szCs w:val="24"/>
        </w:rPr>
        <w:t>、學校本位課程架構：</w:t>
      </w:r>
    </w:p>
    <w:p w:rsidR="00251E17" w:rsidRDefault="00251E17" w:rsidP="00290376">
      <w:pPr>
        <w:pBdr>
          <w:top w:val="nil"/>
          <w:left w:val="nil"/>
          <w:bottom w:val="nil"/>
          <w:right w:val="nil"/>
          <w:between w:val="nil"/>
        </w:pBdr>
        <w:spacing w:line="360" w:lineRule="auto"/>
        <w:rPr>
          <w:rFonts w:ascii="標楷體" w:eastAsia="標楷體" w:hAnsi="標楷體" w:cs="新細明體"/>
          <w:color w:val="FF0000"/>
          <w:sz w:val="24"/>
          <w:szCs w:val="24"/>
        </w:rPr>
      </w:pPr>
      <w:r>
        <w:rPr>
          <w:rFonts w:ascii="標楷體" w:eastAsia="標楷體" w:hAnsi="標楷體" w:cs="新細明體"/>
          <w:noProof/>
          <w:color w:val="FF0000"/>
          <w:sz w:val="24"/>
          <w:szCs w:val="24"/>
        </w:rPr>
        <w:drawing>
          <wp:inline distT="0" distB="0" distL="0" distR="0" wp14:anchorId="630A7444">
            <wp:extent cx="7571740" cy="5409565"/>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740" cy="5409565"/>
                    </a:xfrm>
                    <a:prstGeom prst="rect">
                      <a:avLst/>
                    </a:prstGeom>
                    <a:noFill/>
                  </pic:spPr>
                </pic:pic>
              </a:graphicData>
            </a:graphic>
          </wp:inline>
        </w:drawing>
      </w:r>
    </w:p>
    <w:p w:rsidR="00002F5B" w:rsidRPr="00CB41A4" w:rsidRDefault="00002F5B" w:rsidP="00002F5B">
      <w:pPr>
        <w:widowControl w:val="0"/>
        <w:spacing w:beforeLines="50" w:before="120"/>
        <w:ind w:firstLineChars="8" w:firstLine="22"/>
        <w:jc w:val="left"/>
        <w:rPr>
          <w:rFonts w:ascii="標楷體" w:eastAsia="標楷體" w:hAnsi="標楷體"/>
          <w:kern w:val="2"/>
          <w:sz w:val="28"/>
          <w:szCs w:val="24"/>
        </w:rPr>
      </w:pPr>
      <w:r>
        <w:rPr>
          <w:rFonts w:ascii="標楷體" w:eastAsia="標楷體" w:hAnsi="標楷體" w:hint="eastAsia"/>
          <w:color w:val="auto"/>
          <w:kern w:val="2"/>
          <w:sz w:val="28"/>
          <w:szCs w:val="24"/>
        </w:rPr>
        <w:lastRenderedPageBreak/>
        <w:t>五</w:t>
      </w:r>
      <w:r w:rsidRPr="00002F5B">
        <w:rPr>
          <w:rFonts w:ascii="標楷體" w:eastAsia="標楷體" w:hAnsi="標楷體" w:hint="eastAsia"/>
          <w:color w:val="auto"/>
          <w:kern w:val="2"/>
          <w:sz w:val="28"/>
          <w:szCs w:val="24"/>
        </w:rPr>
        <w:t>、本學期課程主題介紹：</w:t>
      </w:r>
      <w:r w:rsidR="00CB41A4">
        <w:rPr>
          <w:rFonts w:ascii="新細明體" w:eastAsia="新細明體" w:hAnsi="新細明體"/>
          <w:noProof/>
          <w:color w:val="auto"/>
          <w:kern w:val="2"/>
          <w:sz w:val="28"/>
          <w:szCs w:val="28"/>
        </w:rPr>
        <mc:AlternateContent>
          <mc:Choice Requires="wpc">
            <w:drawing>
              <wp:inline distT="0" distB="0" distL="0" distR="0">
                <wp:extent cx="9144000" cy="5490845"/>
                <wp:effectExtent l="0" t="23495" r="13335" b="635"/>
                <wp:docPr id="19" name="畫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1371600" y="0"/>
                            <a:ext cx="6515100" cy="6858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CB41A4" w:rsidRPr="00BA23D3" w:rsidRDefault="00CB41A4" w:rsidP="00CB41A4">
                              <w:pPr>
                                <w:spacing w:line="0" w:lineRule="atLeast"/>
                                <w:jc w:val="center"/>
                                <w:rPr>
                                  <w:rFonts w:ascii="標楷體" w:eastAsia="標楷體" w:hAnsi="標楷體"/>
                                  <w:color w:val="FF0000"/>
                                  <w:sz w:val="32"/>
                                  <w:szCs w:val="32"/>
                                </w:rPr>
                              </w:pPr>
                              <w:r w:rsidRPr="00A20C4A">
                                <w:rPr>
                                  <w:rFonts w:ascii="標楷體" w:eastAsia="標楷體" w:hAnsi="標楷體" w:hint="eastAsia"/>
                                  <w:color w:val="FFFF00"/>
                                  <w:sz w:val="32"/>
                                  <w:szCs w:val="32"/>
                                </w:rPr>
                                <w:t>中角國小學校本位課程願景---</w:t>
                              </w:r>
                              <w:r w:rsidRPr="00BA23D3">
                                <w:rPr>
                                  <w:rFonts w:ascii="標楷體" w:eastAsia="標楷體" w:hAnsi="標楷體" w:hint="eastAsia"/>
                                  <w:b/>
                                  <w:color w:val="800000"/>
                                  <w:sz w:val="32"/>
                                  <w:szCs w:val="32"/>
                                </w:rPr>
                                <w:t>真善美、愛與希望</w:t>
                              </w:r>
                            </w:p>
                            <w:p w:rsidR="00CB41A4" w:rsidRPr="00A20C4A" w:rsidRDefault="00CB41A4" w:rsidP="00CB41A4">
                              <w:pPr>
                                <w:spacing w:line="0" w:lineRule="atLeast"/>
                                <w:jc w:val="center"/>
                                <w:rPr>
                                  <w:rFonts w:ascii="標楷體" w:eastAsia="標楷體" w:hAnsi="標楷體"/>
                                  <w:b/>
                                  <w:sz w:val="32"/>
                                  <w:szCs w:val="32"/>
                                  <w:u w:val="single"/>
                                </w:rPr>
                              </w:pPr>
                              <w:r w:rsidRPr="00A20C4A">
                                <w:rPr>
                                  <w:rFonts w:ascii="標楷體" w:eastAsia="標楷體" w:hAnsi="標楷體" w:hint="eastAsia"/>
                                  <w:b/>
                                  <w:sz w:val="32"/>
                                  <w:szCs w:val="32"/>
                                  <w:u w:val="single"/>
                                </w:rPr>
                                <w:t>五年級資訊教育課程主題介紹</w:t>
                              </w:r>
                            </w:p>
                            <w:p w:rsidR="00CB41A4" w:rsidRDefault="00CB41A4" w:rsidP="00CB41A4">
                              <w:pPr>
                                <w:spacing w:line="0" w:lineRule="atLeast"/>
                                <w:jc w:val="center"/>
                                <w:rPr>
                                  <w:b/>
                                  <w:color w:val="FFFF00"/>
                                  <w:sz w:val="28"/>
                                  <w:szCs w:val="28"/>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342900" y="1028700"/>
                            <a:ext cx="1828800" cy="685800"/>
                          </a:xfrm>
                          <a:prstGeom prst="foldedCorner">
                            <a:avLst>
                              <a:gd name="adj" fmla="val 12500"/>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CB41A4" w:rsidRDefault="00CB41A4" w:rsidP="00CB41A4">
                              <w:pPr>
                                <w:spacing w:line="0" w:lineRule="atLeast"/>
                                <w:jc w:val="center"/>
                                <w:rPr>
                                  <w:rFonts w:ascii="新細明體" w:hAnsi="新細明體"/>
                                  <w:b/>
                                  <w:color w:val="EAF1DD"/>
                                  <w:sz w:val="28"/>
                                  <w:szCs w:val="28"/>
                                </w:rPr>
                              </w:pPr>
                              <w:r w:rsidRPr="00BA23D3">
                                <w:rPr>
                                  <w:rFonts w:ascii="標楷體" w:eastAsia="標楷體" w:hAnsi="標楷體" w:hint="eastAsia"/>
                                  <w:b/>
                                  <w:color w:val="800000"/>
                                  <w:sz w:val="40"/>
                                  <w:szCs w:val="40"/>
                                </w:rPr>
                                <w:t>真</w:t>
                              </w:r>
                            </w:p>
                          </w:txbxContent>
                        </wps:txbx>
                        <wps:bodyPr rot="0" vert="horz" wrap="square" lIns="91440" tIns="45720" rIns="91440" bIns="45720" anchor="t" anchorCtr="0" upright="1">
                          <a:noAutofit/>
                        </wps:bodyPr>
                      </wps:wsp>
                      <wps:wsp>
                        <wps:cNvPr id="4" name="AutoShape 6"/>
                        <wps:cNvSpPr>
                          <a:spLocks noChangeArrowheads="1"/>
                        </wps:cNvSpPr>
                        <wps:spPr bwMode="auto">
                          <a:xfrm>
                            <a:off x="2514600" y="1028700"/>
                            <a:ext cx="1828800" cy="685800"/>
                          </a:xfrm>
                          <a:prstGeom prst="foldedCorner">
                            <a:avLst>
                              <a:gd name="adj" fmla="val 12500"/>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CB41A4" w:rsidRPr="00BA23D3" w:rsidRDefault="00CB41A4" w:rsidP="00CB41A4">
                              <w:pPr>
                                <w:spacing w:line="0" w:lineRule="atLeast"/>
                                <w:jc w:val="center"/>
                                <w:rPr>
                                  <w:rFonts w:ascii="標楷體" w:eastAsia="標楷體" w:hAnsi="標楷體"/>
                                  <w:b/>
                                  <w:color w:val="800000"/>
                                  <w:sz w:val="40"/>
                                  <w:szCs w:val="40"/>
                                </w:rPr>
                              </w:pPr>
                              <w:r w:rsidRPr="00BA23D3">
                                <w:rPr>
                                  <w:rFonts w:ascii="標楷體" w:eastAsia="標楷體" w:hAnsi="標楷體" w:hint="eastAsia"/>
                                  <w:b/>
                                  <w:color w:val="800000"/>
                                  <w:sz w:val="40"/>
                                  <w:szCs w:val="40"/>
                                </w:rPr>
                                <w:t>善</w:t>
                              </w:r>
                            </w:p>
                            <w:p w:rsidR="00CB41A4" w:rsidRDefault="00CB41A4" w:rsidP="00CB41A4"/>
                          </w:txbxContent>
                        </wps:txbx>
                        <wps:bodyPr rot="0" vert="horz" wrap="square" lIns="91440" tIns="45720" rIns="91440" bIns="45720" anchor="t" anchorCtr="0" upright="1">
                          <a:noAutofit/>
                        </wps:bodyPr>
                      </wps:wsp>
                      <wps:wsp>
                        <wps:cNvPr id="5" name="AutoShape 7"/>
                        <wps:cNvSpPr>
                          <a:spLocks noChangeArrowheads="1"/>
                        </wps:cNvSpPr>
                        <wps:spPr bwMode="auto">
                          <a:xfrm>
                            <a:off x="4800600" y="1028700"/>
                            <a:ext cx="1828800" cy="685800"/>
                          </a:xfrm>
                          <a:prstGeom prst="foldedCorner">
                            <a:avLst>
                              <a:gd name="adj" fmla="val 12500"/>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CB41A4" w:rsidRPr="00BA23D3" w:rsidRDefault="00CB41A4" w:rsidP="00CB41A4">
                              <w:pPr>
                                <w:spacing w:line="0" w:lineRule="atLeast"/>
                                <w:jc w:val="center"/>
                                <w:rPr>
                                  <w:rFonts w:ascii="標楷體" w:eastAsia="標楷體" w:hAnsi="標楷體"/>
                                  <w:b/>
                                  <w:color w:val="800000"/>
                                  <w:sz w:val="40"/>
                                  <w:szCs w:val="40"/>
                                </w:rPr>
                              </w:pPr>
                              <w:r w:rsidRPr="00BA23D3">
                                <w:rPr>
                                  <w:rFonts w:ascii="標楷體" w:eastAsia="標楷體" w:hAnsi="標楷體" w:hint="eastAsia"/>
                                  <w:b/>
                                  <w:color w:val="800000"/>
                                  <w:sz w:val="40"/>
                                  <w:szCs w:val="40"/>
                                </w:rPr>
                                <w:t>美</w:t>
                              </w:r>
                            </w:p>
                            <w:p w:rsidR="00CB41A4" w:rsidRPr="00BA23D3" w:rsidRDefault="00CB41A4" w:rsidP="00CB41A4">
                              <w:pPr>
                                <w:spacing w:line="0" w:lineRule="atLeast"/>
                                <w:jc w:val="center"/>
                                <w:rPr>
                                  <w:rFonts w:ascii="標楷體" w:eastAsia="標楷體" w:hAnsi="標楷體"/>
                                  <w:b/>
                                  <w:color w:val="800000"/>
                                  <w:sz w:val="40"/>
                                  <w:szCs w:val="40"/>
                                </w:rPr>
                              </w:pPr>
                            </w:p>
                            <w:p w:rsidR="00CB41A4" w:rsidRPr="00EB3354" w:rsidRDefault="00CB41A4" w:rsidP="00CB41A4">
                              <w:pPr>
                                <w:spacing w:line="0" w:lineRule="atLeast"/>
                                <w:jc w:val="center"/>
                                <w:rPr>
                                  <w:rFonts w:ascii="新細明體" w:hAnsi="新細明體"/>
                                  <w:b/>
                                  <w:color w:val="FF0000"/>
                                  <w:sz w:val="28"/>
                                  <w:szCs w:val="28"/>
                                </w:rPr>
                              </w:pPr>
                            </w:p>
                            <w:p w:rsidR="00CB41A4" w:rsidRDefault="00CB41A4" w:rsidP="00CB41A4">
                              <w:pPr>
                                <w:spacing w:line="0" w:lineRule="atLeast"/>
                                <w:jc w:val="center"/>
                                <w:rPr>
                                  <w:rFonts w:ascii="新細明體" w:hAnsi="新細明體"/>
                                  <w:b/>
                                  <w:color w:val="EAF1DD"/>
                                  <w:sz w:val="28"/>
                                  <w:szCs w:val="28"/>
                                </w:rPr>
                              </w:pPr>
                            </w:p>
                          </w:txbxContent>
                        </wps:txbx>
                        <wps:bodyPr rot="0" vert="horz" wrap="square" lIns="91440" tIns="45720" rIns="91440" bIns="45720" anchor="t" anchorCtr="0" upright="1">
                          <a:noAutofit/>
                        </wps:bodyPr>
                      </wps:wsp>
                      <wps:wsp>
                        <wps:cNvPr id="6" name="AutoShape 8"/>
                        <wps:cNvSpPr>
                          <a:spLocks noChangeArrowheads="1"/>
                        </wps:cNvSpPr>
                        <wps:spPr bwMode="auto">
                          <a:xfrm>
                            <a:off x="6972300" y="1028700"/>
                            <a:ext cx="1828800" cy="685800"/>
                          </a:xfrm>
                          <a:prstGeom prst="foldedCorner">
                            <a:avLst>
                              <a:gd name="adj" fmla="val 12500"/>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CB41A4" w:rsidRPr="00BA23D3" w:rsidRDefault="00CB41A4" w:rsidP="00CB41A4">
                              <w:pPr>
                                <w:spacing w:line="0" w:lineRule="atLeast"/>
                                <w:jc w:val="center"/>
                                <w:rPr>
                                  <w:rFonts w:ascii="標楷體" w:eastAsia="標楷體" w:hAnsi="標楷體"/>
                                  <w:b/>
                                  <w:color w:val="800000"/>
                                  <w:sz w:val="40"/>
                                  <w:szCs w:val="40"/>
                                </w:rPr>
                              </w:pPr>
                              <w:r w:rsidRPr="00BA23D3">
                                <w:rPr>
                                  <w:rFonts w:ascii="標楷體" w:eastAsia="標楷體" w:hAnsi="標楷體" w:hint="eastAsia"/>
                                  <w:b/>
                                  <w:color w:val="800000"/>
                                  <w:sz w:val="40"/>
                                  <w:szCs w:val="40"/>
                                </w:rPr>
                                <w:t>愛</w:t>
                              </w:r>
                              <w:r>
                                <w:rPr>
                                  <w:rFonts w:ascii="標楷體" w:eastAsia="標楷體" w:hAnsi="標楷體" w:hint="eastAsia"/>
                                  <w:b/>
                                  <w:color w:val="800000"/>
                                  <w:sz w:val="40"/>
                                  <w:szCs w:val="40"/>
                                </w:rPr>
                                <w:t>與希望</w:t>
                              </w:r>
                            </w:p>
                            <w:p w:rsidR="00CB41A4" w:rsidRPr="00EB3354" w:rsidRDefault="00CB41A4" w:rsidP="00CB41A4">
                              <w:pPr>
                                <w:spacing w:line="0" w:lineRule="atLeast"/>
                                <w:jc w:val="center"/>
                                <w:rPr>
                                  <w:rFonts w:ascii="新細明體" w:hAnsi="新細明體"/>
                                  <w:b/>
                                  <w:color w:val="FF0000"/>
                                  <w:sz w:val="28"/>
                                  <w:szCs w:val="28"/>
                                </w:rPr>
                              </w:pPr>
                            </w:p>
                            <w:p w:rsidR="00CB41A4" w:rsidRDefault="00CB41A4" w:rsidP="00CB41A4">
                              <w:pPr>
                                <w:spacing w:line="0" w:lineRule="atLeast"/>
                                <w:jc w:val="center"/>
                                <w:rPr>
                                  <w:b/>
                                  <w:color w:val="EAF1DD"/>
                                  <w:sz w:val="28"/>
                                  <w:szCs w:val="28"/>
                                </w:rPr>
                              </w:pPr>
                            </w:p>
                          </w:txbxContent>
                        </wps:txbx>
                        <wps:bodyPr rot="0" vert="horz" wrap="square" lIns="91440" tIns="45720" rIns="91440" bIns="45720" anchor="t" anchorCtr="0" upright="1">
                          <a:noAutofit/>
                        </wps:bodyPr>
                      </wps:wsp>
                      <wps:wsp>
                        <wps:cNvPr id="7" name="AutoShape 9"/>
                        <wps:cNvSpPr>
                          <a:spLocks noChangeArrowheads="1"/>
                        </wps:cNvSpPr>
                        <wps:spPr bwMode="auto">
                          <a:xfrm>
                            <a:off x="114300" y="1943100"/>
                            <a:ext cx="1943100" cy="274383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CB41A4" w:rsidRDefault="00CB41A4" w:rsidP="00CB41A4">
                              <w:pPr>
                                <w:spacing w:line="0" w:lineRule="atLeast"/>
                                <w:jc w:val="center"/>
                                <w:rPr>
                                  <w:rFonts w:ascii="新細明體" w:hAnsi="新細明體"/>
                                  <w:b/>
                                  <w:color w:val="FF0000"/>
                                  <w:sz w:val="28"/>
                                  <w:szCs w:val="28"/>
                                </w:rPr>
                              </w:pPr>
                              <w:r w:rsidRPr="00EB3354">
                                <w:rPr>
                                  <w:rFonts w:ascii="新細明體" w:hAnsi="新細明體" w:hint="eastAsia"/>
                                  <w:b/>
                                  <w:color w:val="FF0000"/>
                                  <w:sz w:val="28"/>
                                  <w:szCs w:val="28"/>
                                </w:rPr>
                                <w:t>【</w:t>
                              </w:r>
                              <w:r w:rsidRPr="00EB3354">
                                <w:rPr>
                                  <w:rFonts w:hint="eastAsia"/>
                                  <w:b/>
                                  <w:color w:val="FF0000"/>
                                  <w:sz w:val="28"/>
                                  <w:szCs w:val="28"/>
                                </w:rPr>
                                <w:t>主題</w:t>
                              </w:r>
                              <w:r>
                                <w:rPr>
                                  <w:rFonts w:hint="eastAsia"/>
                                  <w:b/>
                                  <w:color w:val="FF0000"/>
                                  <w:sz w:val="28"/>
                                  <w:szCs w:val="28"/>
                                </w:rPr>
                                <w:t>四</w:t>
                              </w:r>
                              <w:r w:rsidRPr="00EB3354">
                                <w:rPr>
                                  <w:rFonts w:ascii="新細明體" w:hAnsi="新細明體" w:hint="eastAsia"/>
                                  <w:b/>
                                  <w:color w:val="FF0000"/>
                                  <w:sz w:val="28"/>
                                  <w:szCs w:val="28"/>
                                </w:rPr>
                                <w:t>】</w:t>
                              </w:r>
                            </w:p>
                            <w:p w:rsidR="00CB41A4" w:rsidRDefault="00CB41A4" w:rsidP="00CB41A4">
                              <w:pPr>
                                <w:rPr>
                                  <w:rFonts w:ascii="新細明體" w:hAnsi="新細明體"/>
                                  <w:b/>
                                  <w:color w:val="FF0000"/>
                                  <w:sz w:val="28"/>
                                  <w:szCs w:val="28"/>
                                </w:rPr>
                              </w:pPr>
                              <w:r>
                                <w:rPr>
                                  <w:rFonts w:ascii="新細明體" w:hAnsi="新細明體" w:hint="eastAsia"/>
                                  <w:b/>
                                  <w:color w:val="FF0000"/>
                                  <w:sz w:val="28"/>
                                  <w:szCs w:val="28"/>
                                </w:rPr>
                                <w:t xml:space="preserve">     </w:t>
                              </w:r>
                              <w:proofErr w:type="gramStart"/>
                              <w:r>
                                <w:rPr>
                                  <w:rFonts w:ascii="新細明體" w:hAnsi="新細明體" w:hint="eastAsia"/>
                                  <w:b/>
                                  <w:color w:val="FF0000"/>
                                  <w:sz w:val="28"/>
                                  <w:szCs w:val="28"/>
                                </w:rPr>
                                <w:t>生態小達人</w:t>
                              </w:r>
                              <w:proofErr w:type="gramEnd"/>
                            </w:p>
                            <w:p w:rsidR="00CB41A4" w:rsidRDefault="00CB41A4" w:rsidP="00CB41A4">
                              <w:pPr>
                                <w:spacing w:line="0" w:lineRule="atLeast"/>
                                <w:ind w:left="280" w:hangingChars="100" w:hanging="280"/>
                                <w:rPr>
                                  <w:rFonts w:ascii="標楷體" w:eastAsia="標楷體" w:hAnsi="標楷體"/>
                                  <w:b/>
                                  <w:sz w:val="28"/>
                                  <w:szCs w:val="28"/>
                                </w:rPr>
                              </w:pPr>
                              <w:r w:rsidRPr="00CB5C3A">
                                <w:rPr>
                                  <w:rFonts w:ascii="標楷體" w:eastAsia="標楷體" w:hAnsi="標楷體" w:hint="eastAsia"/>
                                  <w:b/>
                                  <w:sz w:val="28"/>
                                  <w:szCs w:val="28"/>
                                </w:rPr>
                                <w:t>◎</w:t>
                              </w:r>
                              <w:r w:rsidRPr="00677A4C">
                                <w:rPr>
                                  <w:rFonts w:ascii="標楷體" w:eastAsia="標楷體" w:hAnsi="標楷體" w:hint="eastAsia"/>
                                  <w:b/>
                                  <w:sz w:val="28"/>
                                  <w:szCs w:val="28"/>
                                </w:rPr>
                                <w:t>網路搜尋</w:t>
                              </w:r>
                              <w:r>
                                <w:rPr>
                                  <w:rFonts w:ascii="標楷體" w:eastAsia="標楷體" w:hAnsi="標楷體" w:hint="eastAsia"/>
                                  <w:b/>
                                  <w:sz w:val="28"/>
                                  <w:szCs w:val="28"/>
                                </w:rPr>
                                <w:t>校園生態</w:t>
                              </w:r>
                              <w:r w:rsidRPr="00677A4C">
                                <w:rPr>
                                  <w:rFonts w:ascii="標楷體" w:eastAsia="標楷體" w:hAnsi="標楷體" w:hint="eastAsia"/>
                                  <w:b/>
                                  <w:sz w:val="28"/>
                                  <w:szCs w:val="28"/>
                                </w:rPr>
                                <w:t>資料進行編輯</w:t>
                              </w:r>
                            </w:p>
                            <w:p w:rsidR="00CB41A4" w:rsidRDefault="00CB41A4" w:rsidP="00CB41A4">
                              <w:pPr>
                                <w:spacing w:line="0" w:lineRule="atLeast"/>
                                <w:rPr>
                                  <w:rFonts w:ascii="標楷體" w:eastAsia="標楷體" w:hAnsi="標楷體"/>
                                  <w:b/>
                                  <w:sz w:val="28"/>
                                  <w:szCs w:val="28"/>
                                </w:rPr>
                              </w:pPr>
                              <w:r w:rsidRPr="00514E49">
                                <w:rPr>
                                  <w:rFonts w:ascii="標楷體" w:eastAsia="標楷體" w:hAnsi="標楷體" w:hint="eastAsia"/>
                                  <w:b/>
                                  <w:sz w:val="28"/>
                                  <w:szCs w:val="28"/>
                                </w:rPr>
                                <w:t>◎</w:t>
                              </w:r>
                              <w:r w:rsidRPr="002E3ACA">
                                <w:rPr>
                                  <w:rFonts w:ascii="標楷體" w:eastAsia="標楷體" w:hAnsi="標楷體" w:hint="eastAsia"/>
                                  <w:b/>
                                  <w:sz w:val="28"/>
                                  <w:szCs w:val="28"/>
                                </w:rPr>
                                <w:t>簡報製作</w:t>
                              </w:r>
                            </w:p>
                            <w:p w:rsidR="00CB41A4" w:rsidRPr="00677A4C" w:rsidRDefault="00CB41A4" w:rsidP="00CB41A4">
                              <w:pPr>
                                <w:spacing w:line="0" w:lineRule="atLeast"/>
                                <w:ind w:left="280" w:hangingChars="100" w:hanging="280"/>
                                <w:rPr>
                                  <w:rFonts w:ascii="標楷體" w:eastAsia="標楷體" w:hAnsi="標楷體"/>
                                  <w:b/>
                                  <w:sz w:val="28"/>
                                  <w:szCs w:val="28"/>
                                </w:rPr>
                              </w:pPr>
                              <w:r w:rsidRPr="00514E49">
                                <w:rPr>
                                  <w:rFonts w:ascii="標楷體" w:eastAsia="標楷體" w:hAnsi="標楷體" w:hint="eastAsia"/>
                                  <w:b/>
                                  <w:sz w:val="28"/>
                                  <w:szCs w:val="28"/>
                                </w:rPr>
                                <w:t>◎</w:t>
                              </w:r>
                              <w:r w:rsidRPr="002E3ACA">
                                <w:rPr>
                                  <w:rFonts w:ascii="標楷體" w:eastAsia="標楷體" w:hAnsi="標楷體" w:hint="eastAsia"/>
                                  <w:b/>
                                  <w:sz w:val="28"/>
                                  <w:szCs w:val="28"/>
                                </w:rPr>
                                <w:t>分享自己設計的作品</w:t>
                              </w:r>
                            </w:p>
                          </w:txbxContent>
                        </wps:txbx>
                        <wps:bodyPr rot="0" vert="horz" wrap="square" lIns="91440" tIns="45720" rIns="91440" bIns="45720" anchor="t" anchorCtr="0" upright="1">
                          <a:noAutofit/>
                        </wps:bodyPr>
                      </wps:wsp>
                      <wps:wsp>
                        <wps:cNvPr id="8" name="AutoShape 10"/>
                        <wps:cNvSpPr>
                          <a:spLocks noChangeArrowheads="1"/>
                        </wps:cNvSpPr>
                        <wps:spPr bwMode="auto">
                          <a:xfrm>
                            <a:off x="2286000" y="1943100"/>
                            <a:ext cx="2057400" cy="274383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CB41A4" w:rsidRPr="00EB3354" w:rsidRDefault="00CB41A4" w:rsidP="00CB41A4">
                              <w:pPr>
                                <w:spacing w:line="0" w:lineRule="atLeast"/>
                                <w:jc w:val="center"/>
                                <w:rPr>
                                  <w:rFonts w:ascii="新細明體" w:hAnsi="新細明體"/>
                                  <w:b/>
                                  <w:color w:val="FF0000"/>
                                  <w:sz w:val="28"/>
                                  <w:szCs w:val="28"/>
                                </w:rPr>
                              </w:pPr>
                              <w:r w:rsidRPr="00EB3354">
                                <w:rPr>
                                  <w:rFonts w:ascii="新細明體" w:hAnsi="新細明體" w:hint="eastAsia"/>
                                  <w:b/>
                                  <w:color w:val="FF0000"/>
                                  <w:sz w:val="28"/>
                                  <w:szCs w:val="28"/>
                                </w:rPr>
                                <w:t>【</w:t>
                              </w:r>
                              <w:r w:rsidRPr="00EB3354">
                                <w:rPr>
                                  <w:rFonts w:hint="eastAsia"/>
                                  <w:b/>
                                  <w:color w:val="FF0000"/>
                                  <w:sz w:val="28"/>
                                  <w:szCs w:val="28"/>
                                </w:rPr>
                                <w:t>主題</w:t>
                              </w:r>
                              <w:r>
                                <w:rPr>
                                  <w:rFonts w:hint="eastAsia"/>
                                  <w:b/>
                                  <w:color w:val="FF0000"/>
                                  <w:sz w:val="28"/>
                                  <w:szCs w:val="28"/>
                                </w:rPr>
                                <w:t>一</w:t>
                              </w:r>
                              <w:r w:rsidRPr="00EB3354">
                                <w:rPr>
                                  <w:rFonts w:ascii="新細明體" w:hAnsi="新細明體" w:hint="eastAsia"/>
                                  <w:b/>
                                  <w:color w:val="FF0000"/>
                                  <w:sz w:val="28"/>
                                  <w:szCs w:val="28"/>
                                </w:rPr>
                                <w:t>】</w:t>
                              </w:r>
                            </w:p>
                            <w:p w:rsidR="00CB41A4" w:rsidRDefault="00CB41A4" w:rsidP="00CB41A4">
                              <w:pPr>
                                <w:rPr>
                                  <w:rFonts w:ascii="新細明體" w:hAnsi="新細明體"/>
                                  <w:b/>
                                  <w:color w:val="FF0000"/>
                                  <w:sz w:val="28"/>
                                  <w:szCs w:val="28"/>
                                </w:rPr>
                              </w:pPr>
                              <w:r>
                                <w:rPr>
                                  <w:rFonts w:ascii="新細明體" w:hAnsi="新細明體" w:hint="eastAsia"/>
                                  <w:b/>
                                  <w:color w:val="FF0000"/>
                                  <w:sz w:val="28"/>
                                  <w:szCs w:val="28"/>
                                </w:rPr>
                                <w:t xml:space="preserve">    網路素養</w:t>
                              </w:r>
                            </w:p>
                            <w:p w:rsidR="00CB41A4" w:rsidRPr="00D747F7" w:rsidRDefault="00CB41A4" w:rsidP="00CB41A4">
                              <w:pPr>
                                <w:spacing w:beforeLines="50" w:before="120" w:afterLines="50" w:after="120" w:line="280" w:lineRule="exact"/>
                                <w:ind w:left="280" w:hangingChars="100" w:hanging="280"/>
                                <w:rPr>
                                  <w:rFonts w:ascii="標楷體" w:eastAsia="標楷體" w:hAnsi="標楷體"/>
                                  <w:b/>
                                  <w:sz w:val="28"/>
                                  <w:szCs w:val="28"/>
                                </w:rPr>
                              </w:pPr>
                              <w:r w:rsidRPr="00CB5C3A">
                                <w:rPr>
                                  <w:rFonts w:ascii="標楷體" w:eastAsia="標楷體" w:hAnsi="標楷體" w:hint="eastAsia"/>
                                  <w:b/>
                                  <w:sz w:val="28"/>
                                  <w:szCs w:val="28"/>
                                </w:rPr>
                                <w:t>◎</w:t>
                              </w:r>
                              <w:r w:rsidRPr="00D747F7">
                                <w:rPr>
                                  <w:rFonts w:ascii="標楷體" w:eastAsia="標楷體" w:hAnsi="標楷體" w:hint="eastAsia"/>
                                  <w:b/>
                                  <w:sz w:val="28"/>
                                  <w:szCs w:val="28"/>
                                </w:rPr>
                                <w:t>網路禮儀介紹</w:t>
                              </w:r>
                            </w:p>
                            <w:p w:rsidR="00CB41A4" w:rsidRPr="00D747F7" w:rsidRDefault="00CB41A4" w:rsidP="00CB41A4">
                              <w:pPr>
                                <w:spacing w:beforeLines="50" w:before="120" w:afterLines="50" w:after="120" w:line="280" w:lineRule="exact"/>
                                <w:ind w:left="280" w:hangingChars="100" w:hanging="280"/>
                                <w:rPr>
                                  <w:rFonts w:ascii="標楷體" w:eastAsia="標楷體" w:hAnsi="標楷體"/>
                                  <w:b/>
                                  <w:sz w:val="28"/>
                                  <w:szCs w:val="28"/>
                                </w:rPr>
                              </w:pPr>
                              <w:r w:rsidRPr="00CB5C3A">
                                <w:rPr>
                                  <w:rFonts w:ascii="標楷體" w:eastAsia="標楷體" w:hAnsi="標楷體" w:hint="eastAsia"/>
                                  <w:b/>
                                  <w:sz w:val="28"/>
                                  <w:szCs w:val="28"/>
                                </w:rPr>
                                <w:t>◎</w:t>
                              </w:r>
                              <w:r w:rsidRPr="00D747F7">
                                <w:rPr>
                                  <w:rFonts w:ascii="標楷體" w:eastAsia="標楷體" w:hAnsi="標楷體" w:hint="eastAsia"/>
                                  <w:b/>
                                  <w:sz w:val="28"/>
                                  <w:szCs w:val="28"/>
                                </w:rPr>
                                <w:t>資訊安全介紹</w:t>
                              </w:r>
                            </w:p>
                            <w:p w:rsidR="00CB41A4" w:rsidRDefault="00CB41A4" w:rsidP="00CB41A4">
                              <w:pPr>
                                <w:spacing w:line="0" w:lineRule="atLeast"/>
                                <w:rPr>
                                  <w:rFonts w:ascii="新細明體" w:hAnsi="新細明體"/>
                                  <w:color w:val="0000CC"/>
                                </w:rPr>
                              </w:pPr>
                            </w:p>
                          </w:txbxContent>
                        </wps:txbx>
                        <wps:bodyPr rot="0" vert="horz" wrap="square" lIns="91440" tIns="45720" rIns="91440" bIns="45720" anchor="t" anchorCtr="0" upright="1">
                          <a:noAutofit/>
                        </wps:bodyPr>
                      </wps:wsp>
                      <wps:wsp>
                        <wps:cNvPr id="9" name="AutoShape 11"/>
                        <wps:cNvSpPr>
                          <a:spLocks noChangeArrowheads="1"/>
                        </wps:cNvSpPr>
                        <wps:spPr bwMode="auto">
                          <a:xfrm>
                            <a:off x="4572000" y="1943100"/>
                            <a:ext cx="2171700" cy="274383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CB41A4" w:rsidRPr="00EB3354" w:rsidRDefault="00CB41A4" w:rsidP="00CB41A4">
                              <w:pPr>
                                <w:spacing w:line="0" w:lineRule="atLeast"/>
                                <w:jc w:val="center"/>
                                <w:rPr>
                                  <w:rFonts w:ascii="新細明體" w:hAnsi="新細明體"/>
                                  <w:b/>
                                  <w:color w:val="FF0000"/>
                                  <w:sz w:val="28"/>
                                  <w:szCs w:val="28"/>
                                </w:rPr>
                              </w:pPr>
                              <w:r w:rsidRPr="00EB3354">
                                <w:rPr>
                                  <w:rFonts w:ascii="新細明體" w:hAnsi="新細明體" w:hint="eastAsia"/>
                                  <w:b/>
                                  <w:color w:val="FF0000"/>
                                  <w:sz w:val="28"/>
                                  <w:szCs w:val="28"/>
                                </w:rPr>
                                <w:t>【</w:t>
                              </w:r>
                              <w:r w:rsidRPr="00EB3354">
                                <w:rPr>
                                  <w:rFonts w:hint="eastAsia"/>
                                  <w:b/>
                                  <w:color w:val="FF0000"/>
                                  <w:sz w:val="28"/>
                                  <w:szCs w:val="28"/>
                                </w:rPr>
                                <w:t>主題</w:t>
                              </w:r>
                              <w:r>
                                <w:rPr>
                                  <w:rFonts w:hint="eastAsia"/>
                                  <w:b/>
                                  <w:color w:val="FF0000"/>
                                  <w:sz w:val="28"/>
                                  <w:szCs w:val="28"/>
                                </w:rPr>
                                <w:t>二</w:t>
                              </w:r>
                              <w:r w:rsidRPr="00EB3354">
                                <w:rPr>
                                  <w:rFonts w:ascii="新細明體" w:hAnsi="新細明體" w:hint="eastAsia"/>
                                  <w:b/>
                                  <w:color w:val="FF0000"/>
                                  <w:sz w:val="28"/>
                                  <w:szCs w:val="28"/>
                                </w:rPr>
                                <w:t>】</w:t>
                              </w:r>
                            </w:p>
                            <w:p w:rsidR="00CB41A4" w:rsidRDefault="00CB41A4" w:rsidP="00CB41A4">
                              <w:pPr>
                                <w:spacing w:beforeLines="50" w:before="120" w:afterLines="50" w:after="120" w:line="280" w:lineRule="exact"/>
                                <w:rPr>
                                  <w:rFonts w:ascii="標楷體" w:eastAsia="標楷體" w:hAnsi="標楷體"/>
                                  <w:b/>
                                  <w:sz w:val="28"/>
                                  <w:szCs w:val="28"/>
                                </w:rPr>
                              </w:pPr>
                              <w:r>
                                <w:rPr>
                                  <w:rFonts w:ascii="新細明體" w:hAnsi="新細明體" w:hint="eastAsia"/>
                                  <w:b/>
                                  <w:color w:val="FF0000"/>
                                  <w:sz w:val="28"/>
                                  <w:szCs w:val="28"/>
                                </w:rPr>
                                <w:t xml:space="preserve">   </w:t>
                              </w:r>
                              <w:r w:rsidRPr="00EB3354">
                                <w:rPr>
                                  <w:rFonts w:ascii="新細明體" w:hAnsi="新細明體" w:hint="eastAsia"/>
                                  <w:b/>
                                  <w:color w:val="FF0000"/>
                                  <w:sz w:val="28"/>
                                  <w:szCs w:val="28"/>
                                </w:rPr>
                                <w:t>我是簡報</w:t>
                              </w:r>
                              <w:r>
                                <w:rPr>
                                  <w:rFonts w:ascii="新細明體" w:hAnsi="新細明體" w:hint="eastAsia"/>
                                  <w:b/>
                                  <w:color w:val="FF0000"/>
                                  <w:sz w:val="28"/>
                                  <w:szCs w:val="28"/>
                                </w:rPr>
                                <w:t>高手</w:t>
                              </w:r>
                            </w:p>
                            <w:p w:rsidR="00CB41A4" w:rsidRPr="00103C73" w:rsidRDefault="00CB41A4" w:rsidP="00CB41A4">
                              <w:pPr>
                                <w:spacing w:line="0" w:lineRule="atLeast"/>
                                <w:rPr>
                                  <w:rFonts w:ascii="標楷體" w:eastAsia="標楷體" w:hAnsi="標楷體"/>
                                  <w:b/>
                                  <w:sz w:val="28"/>
                                  <w:szCs w:val="28"/>
                                </w:rPr>
                              </w:pPr>
                              <w:r w:rsidRPr="00103C73">
                                <w:rPr>
                                  <w:rFonts w:ascii="標楷體" w:eastAsia="標楷體" w:hAnsi="標楷體" w:hint="eastAsia"/>
                                  <w:b/>
                                  <w:sz w:val="28"/>
                                  <w:szCs w:val="28"/>
                                </w:rPr>
                                <w:t>◎認識簡報</w:t>
                              </w:r>
                            </w:p>
                            <w:p w:rsidR="00CB41A4" w:rsidRPr="00103C73" w:rsidRDefault="00CB41A4" w:rsidP="00CB41A4">
                              <w:pPr>
                                <w:spacing w:line="0" w:lineRule="atLeast"/>
                                <w:rPr>
                                  <w:rFonts w:ascii="標楷體" w:eastAsia="標楷體" w:hAnsi="標楷體"/>
                                  <w:b/>
                                  <w:sz w:val="28"/>
                                  <w:szCs w:val="28"/>
                                </w:rPr>
                              </w:pPr>
                              <w:r w:rsidRPr="00103C73">
                                <w:rPr>
                                  <w:rFonts w:ascii="標楷體" w:eastAsia="標楷體" w:hAnsi="標楷體" w:hint="eastAsia"/>
                                  <w:b/>
                                  <w:sz w:val="28"/>
                                  <w:szCs w:val="28"/>
                                </w:rPr>
                                <w:t>◎運用簡報自我介紹</w:t>
                              </w:r>
                            </w:p>
                            <w:p w:rsidR="00CB41A4" w:rsidRPr="00103C73" w:rsidRDefault="00CB41A4" w:rsidP="00CB41A4">
                              <w:pPr>
                                <w:spacing w:line="0" w:lineRule="atLeast"/>
                                <w:rPr>
                                  <w:rFonts w:ascii="標楷體" w:eastAsia="標楷體" w:hAnsi="標楷體"/>
                                  <w:b/>
                                  <w:sz w:val="28"/>
                                  <w:szCs w:val="28"/>
                                </w:rPr>
                              </w:pPr>
                              <w:r w:rsidRPr="00103C73">
                                <w:rPr>
                                  <w:rFonts w:ascii="標楷體" w:eastAsia="標楷體" w:hAnsi="標楷體" w:hint="eastAsia"/>
                                  <w:b/>
                                  <w:sz w:val="28"/>
                                  <w:szCs w:val="28"/>
                                </w:rPr>
                                <w:t>◎製作教師節簡報賀卡</w:t>
                              </w:r>
                            </w:p>
                            <w:p w:rsidR="00CB41A4" w:rsidRDefault="00CB41A4" w:rsidP="00CB41A4">
                              <w:pPr>
                                <w:spacing w:line="0" w:lineRule="atLeast"/>
                                <w:rPr>
                                  <w:color w:val="FF0000"/>
                                </w:rPr>
                              </w:pPr>
                              <w:r w:rsidRPr="00103C73">
                                <w:rPr>
                                  <w:rFonts w:ascii="標楷體" w:eastAsia="標楷體" w:hAnsi="標楷體" w:hint="eastAsia"/>
                                  <w:b/>
                                  <w:sz w:val="28"/>
                                  <w:szCs w:val="28"/>
                                </w:rPr>
                                <w:t>◎我會用</w:t>
                              </w:r>
                              <w:proofErr w:type="gramStart"/>
                              <w:r w:rsidRPr="00103C73">
                                <w:rPr>
                                  <w:rFonts w:ascii="標楷體" w:eastAsia="標楷體" w:hAnsi="標楷體" w:hint="eastAsia"/>
                                  <w:b/>
                                  <w:sz w:val="28"/>
                                  <w:szCs w:val="28"/>
                                </w:rPr>
                                <w:t>簡報說中角</w:t>
                              </w:r>
                              <w:proofErr w:type="gramEnd"/>
                              <w:r w:rsidRPr="00103C73">
                                <w:rPr>
                                  <w:rFonts w:ascii="標楷體" w:eastAsia="標楷體" w:hAnsi="標楷體" w:hint="eastAsia"/>
                                  <w:b/>
                                  <w:sz w:val="28"/>
                                  <w:szCs w:val="28"/>
                                </w:rPr>
                                <w:t>的故事</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6972300" y="1943100"/>
                            <a:ext cx="2171700" cy="274383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CB41A4" w:rsidRPr="00EB3354" w:rsidRDefault="00CB41A4" w:rsidP="00CB41A4">
                              <w:pPr>
                                <w:spacing w:line="0" w:lineRule="atLeast"/>
                                <w:jc w:val="center"/>
                                <w:rPr>
                                  <w:rFonts w:ascii="新細明體" w:hAnsi="新細明體"/>
                                  <w:b/>
                                  <w:color w:val="FF0000"/>
                                  <w:sz w:val="28"/>
                                  <w:szCs w:val="28"/>
                                </w:rPr>
                              </w:pPr>
                              <w:r w:rsidRPr="00EB3354">
                                <w:rPr>
                                  <w:rFonts w:ascii="新細明體" w:hAnsi="新細明體" w:hint="eastAsia"/>
                                  <w:b/>
                                  <w:color w:val="FF0000"/>
                                  <w:sz w:val="28"/>
                                  <w:szCs w:val="28"/>
                                </w:rPr>
                                <w:t>【</w:t>
                              </w:r>
                              <w:r w:rsidRPr="00EB3354">
                                <w:rPr>
                                  <w:rFonts w:hint="eastAsia"/>
                                  <w:b/>
                                  <w:color w:val="FF0000"/>
                                  <w:sz w:val="28"/>
                                  <w:szCs w:val="28"/>
                                </w:rPr>
                                <w:t>主題</w:t>
                              </w:r>
                              <w:r>
                                <w:rPr>
                                  <w:rFonts w:hint="eastAsia"/>
                                  <w:b/>
                                  <w:color w:val="FF0000"/>
                                  <w:sz w:val="28"/>
                                  <w:szCs w:val="28"/>
                                </w:rPr>
                                <w:t>三</w:t>
                              </w:r>
                              <w:r w:rsidRPr="00EB3354">
                                <w:rPr>
                                  <w:rFonts w:ascii="新細明體" w:hAnsi="新細明體" w:hint="eastAsia"/>
                                  <w:b/>
                                  <w:color w:val="FF0000"/>
                                  <w:sz w:val="28"/>
                                  <w:szCs w:val="28"/>
                                </w:rPr>
                                <w:t>】</w:t>
                              </w:r>
                            </w:p>
                            <w:p w:rsidR="00CB41A4" w:rsidRDefault="00CB41A4" w:rsidP="00CB41A4">
                              <w:pPr>
                                <w:rPr>
                                  <w:rFonts w:ascii="新細明體" w:hAnsi="新細明體"/>
                                  <w:b/>
                                  <w:color w:val="FF0000"/>
                                  <w:sz w:val="28"/>
                                  <w:szCs w:val="28"/>
                                </w:rPr>
                              </w:pPr>
                              <w:r>
                                <w:rPr>
                                  <w:rFonts w:ascii="新細明體" w:hAnsi="新細明體" w:hint="eastAsia"/>
                                  <w:b/>
                                  <w:color w:val="FF0000"/>
                                  <w:sz w:val="28"/>
                                  <w:szCs w:val="28"/>
                                </w:rPr>
                                <w:t xml:space="preserve">    </w:t>
                              </w:r>
                              <w:r w:rsidRPr="00EB3354">
                                <w:rPr>
                                  <w:rFonts w:ascii="新細明體" w:hAnsi="新細明體" w:hint="eastAsia"/>
                                  <w:b/>
                                  <w:color w:val="FF0000"/>
                                  <w:sz w:val="28"/>
                                  <w:szCs w:val="28"/>
                                </w:rPr>
                                <w:t>小小解說員</w:t>
                              </w:r>
                            </w:p>
                            <w:p w:rsidR="00CB41A4" w:rsidRPr="00CB5C3A" w:rsidRDefault="00CB41A4" w:rsidP="00CB41A4">
                              <w:pPr>
                                <w:contextualSpacing/>
                                <w:rPr>
                                  <w:rFonts w:ascii="標楷體" w:eastAsia="標楷體" w:hAnsi="標楷體"/>
                                  <w:b/>
                                  <w:sz w:val="28"/>
                                  <w:szCs w:val="28"/>
                                </w:rPr>
                              </w:pPr>
                              <w:r w:rsidRPr="00CB5C3A">
                                <w:rPr>
                                  <w:rFonts w:ascii="標楷體" w:eastAsia="標楷體" w:hAnsi="標楷體" w:hint="eastAsia"/>
                                  <w:b/>
                                  <w:sz w:val="28"/>
                                  <w:szCs w:val="28"/>
                                </w:rPr>
                                <w:t>◎</w:t>
                              </w:r>
                              <w:r>
                                <w:rPr>
                                  <w:rFonts w:ascii="標楷體" w:eastAsia="標楷體" w:hAnsi="標楷體" w:hint="eastAsia"/>
                                  <w:b/>
                                  <w:sz w:val="28"/>
                                  <w:szCs w:val="28"/>
                                </w:rPr>
                                <w:t>簡報技巧應用</w:t>
                              </w:r>
                            </w:p>
                            <w:p w:rsidR="00CB41A4" w:rsidRDefault="00CB41A4" w:rsidP="00CB41A4">
                              <w:pPr>
                                <w:spacing w:beforeLines="50" w:before="120" w:afterLines="50" w:after="120" w:line="280" w:lineRule="exact"/>
                                <w:contextualSpacing/>
                                <w:rPr>
                                  <w:rFonts w:ascii="標楷體" w:eastAsia="標楷體" w:hAnsi="標楷體"/>
                                  <w:b/>
                                  <w:sz w:val="28"/>
                                  <w:szCs w:val="28"/>
                                </w:rPr>
                              </w:pPr>
                              <w:r>
                                <w:rPr>
                                  <w:rFonts w:ascii="標楷體" w:eastAsia="標楷體" w:hAnsi="標楷體" w:hint="eastAsia"/>
                                  <w:b/>
                                  <w:sz w:val="28"/>
                                  <w:szCs w:val="28"/>
                                </w:rPr>
                                <w:t>◎網路搜尋溫泉與</w:t>
                              </w:r>
                              <w:r w:rsidRPr="00E070CC">
                                <w:rPr>
                                  <w:rFonts w:ascii="標楷體" w:eastAsia="標楷體" w:hAnsi="標楷體" w:hint="eastAsia"/>
                                  <w:b/>
                                  <w:sz w:val="28"/>
                                  <w:szCs w:val="28"/>
                                </w:rPr>
                                <w:t>地</w:t>
                              </w:r>
                            </w:p>
                            <w:p w:rsidR="00CB41A4" w:rsidRPr="00CB5C3A" w:rsidRDefault="00CB41A4" w:rsidP="00CB41A4">
                              <w:pPr>
                                <w:spacing w:beforeLines="50" w:before="120" w:afterLines="50" w:after="120" w:line="280" w:lineRule="exact"/>
                                <w:ind w:firstLineChars="100" w:firstLine="280"/>
                                <w:rPr>
                                  <w:rFonts w:ascii="標楷體" w:eastAsia="標楷體" w:hAnsi="標楷體"/>
                                  <w:b/>
                                  <w:sz w:val="28"/>
                                  <w:szCs w:val="28"/>
                                </w:rPr>
                              </w:pPr>
                              <w:r w:rsidRPr="00E070CC">
                                <w:rPr>
                                  <w:rFonts w:ascii="標楷體" w:eastAsia="標楷體" w:hAnsi="標楷體" w:hint="eastAsia"/>
                                  <w:b/>
                                  <w:sz w:val="28"/>
                                  <w:szCs w:val="28"/>
                                </w:rPr>
                                <w:t>瓜</w:t>
                              </w:r>
                              <w:r>
                                <w:rPr>
                                  <w:rFonts w:ascii="標楷體" w:eastAsia="標楷體" w:hAnsi="標楷體" w:hint="eastAsia"/>
                                  <w:b/>
                                  <w:sz w:val="28"/>
                                  <w:szCs w:val="28"/>
                                </w:rPr>
                                <w:t>資料</w:t>
                              </w:r>
                              <w:r w:rsidRPr="00CB5C3A">
                                <w:rPr>
                                  <w:rFonts w:ascii="標楷體" w:eastAsia="標楷體" w:hAnsi="標楷體" w:hint="eastAsia"/>
                                  <w:b/>
                                  <w:sz w:val="28"/>
                                  <w:szCs w:val="28"/>
                                </w:rPr>
                                <w:t>進行編輯</w:t>
                              </w:r>
                            </w:p>
                            <w:p w:rsidR="00CB41A4" w:rsidRPr="00E070CC" w:rsidRDefault="00CB41A4" w:rsidP="00CB41A4">
                              <w:pPr>
                                <w:spacing w:line="280" w:lineRule="exact"/>
                                <w:rPr>
                                  <w:rFonts w:ascii="標楷體" w:eastAsia="標楷體" w:hAnsi="標楷體"/>
                                  <w:b/>
                                  <w:sz w:val="28"/>
                                  <w:szCs w:val="28"/>
                                </w:rPr>
                              </w:pPr>
                              <w:r w:rsidRPr="00CB5C3A">
                                <w:rPr>
                                  <w:rFonts w:ascii="標楷體" w:eastAsia="標楷體" w:hAnsi="標楷體" w:hint="eastAsia"/>
                                  <w:b/>
                                  <w:sz w:val="28"/>
                                  <w:szCs w:val="28"/>
                                </w:rPr>
                                <w:t>◎分享自己設計的作品</w:t>
                              </w:r>
                            </w:p>
                          </w:txbxContent>
                        </wps:txbx>
                        <wps:bodyPr rot="0" vert="horz" wrap="square" lIns="91440" tIns="45720" rIns="91440" bIns="45720" anchor="t" anchorCtr="0" upright="1">
                          <a:noAutofit/>
                        </wps:bodyPr>
                      </wps:wsp>
                      <wps:wsp>
                        <wps:cNvPr id="11" name="AutoShape 13"/>
                        <wps:cNvCnPr>
                          <a:cxnSpLocks noChangeShapeType="1"/>
                          <a:stCxn id="2" idx="2"/>
                          <a:endCxn id="3" idx="0"/>
                        </wps:cNvCnPr>
                        <wps:spPr bwMode="auto">
                          <a:xfrm rot="5400000">
                            <a:off x="2781300" y="-819150"/>
                            <a:ext cx="323850" cy="3371850"/>
                          </a:xfrm>
                          <a:prstGeom prst="bentConnector3">
                            <a:avLst>
                              <a:gd name="adj1" fmla="val 47060"/>
                            </a:avLst>
                          </a:prstGeom>
                          <a:noFill/>
                          <a:ln w="9525">
                            <a:solidFill>
                              <a:srgbClr val="FF0000"/>
                            </a:solidFill>
                            <a:miter lim="800000"/>
                            <a:headEnd/>
                            <a:tailEnd type="stealth" w="lg" len="lg"/>
                          </a:ln>
                          <a:extLst>
                            <a:ext uri="{909E8E84-426E-40DD-AFC4-6F175D3DCCD1}">
                              <a14:hiddenFill xmlns:a14="http://schemas.microsoft.com/office/drawing/2010/main">
                                <a:noFill/>
                              </a14:hiddenFill>
                            </a:ext>
                          </a:extLst>
                        </wps:spPr>
                        <wps:bodyPr/>
                      </wps:wsp>
                      <wps:wsp>
                        <wps:cNvPr id="12" name="AutoShape 14"/>
                        <wps:cNvCnPr>
                          <a:cxnSpLocks noChangeShapeType="1"/>
                          <a:stCxn id="2" idx="2"/>
                          <a:endCxn id="4" idx="0"/>
                        </wps:cNvCnPr>
                        <wps:spPr bwMode="auto">
                          <a:xfrm rot="5400000">
                            <a:off x="3867150" y="266700"/>
                            <a:ext cx="323850" cy="1200150"/>
                          </a:xfrm>
                          <a:prstGeom prst="bentConnector3">
                            <a:avLst>
                              <a:gd name="adj1" fmla="val 47060"/>
                            </a:avLst>
                          </a:prstGeom>
                          <a:noFill/>
                          <a:ln w="9525">
                            <a:solidFill>
                              <a:srgbClr val="FF0000"/>
                            </a:solidFill>
                            <a:miter lim="800000"/>
                            <a:headEnd/>
                            <a:tailEnd type="stealth" w="lg" len="lg"/>
                          </a:ln>
                          <a:extLst>
                            <a:ext uri="{909E8E84-426E-40DD-AFC4-6F175D3DCCD1}">
                              <a14:hiddenFill xmlns:a14="http://schemas.microsoft.com/office/drawing/2010/main">
                                <a:noFill/>
                              </a14:hiddenFill>
                            </a:ext>
                          </a:extLst>
                        </wps:spPr>
                        <wps:bodyPr/>
                      </wps:wsp>
                      <wps:wsp>
                        <wps:cNvPr id="13" name="AutoShape 15"/>
                        <wps:cNvCnPr>
                          <a:cxnSpLocks noChangeShapeType="1"/>
                          <a:stCxn id="2" idx="2"/>
                          <a:endCxn id="5" idx="0"/>
                        </wps:cNvCnPr>
                        <wps:spPr bwMode="auto">
                          <a:xfrm rot="16200000" flipH="1">
                            <a:off x="5010150" y="323850"/>
                            <a:ext cx="323850" cy="1085850"/>
                          </a:xfrm>
                          <a:prstGeom prst="bentConnector3">
                            <a:avLst>
                              <a:gd name="adj1" fmla="val 47060"/>
                            </a:avLst>
                          </a:prstGeom>
                          <a:noFill/>
                          <a:ln w="9525">
                            <a:solidFill>
                              <a:srgbClr val="FF0000"/>
                            </a:solidFill>
                            <a:miter lim="800000"/>
                            <a:headEnd/>
                            <a:tailEnd type="stealth" w="lg" len="lg"/>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rot="16200000" flipH="1">
                            <a:off x="6086475" y="-771525"/>
                            <a:ext cx="342900" cy="3257550"/>
                          </a:xfrm>
                          <a:prstGeom prst="bentConnector3">
                            <a:avLst>
                              <a:gd name="adj1" fmla="val 50000"/>
                            </a:avLst>
                          </a:prstGeom>
                          <a:noFill/>
                          <a:ln w="9525">
                            <a:solidFill>
                              <a:srgbClr val="FF0000"/>
                            </a:solidFill>
                            <a:miter lim="800000"/>
                            <a:headEnd/>
                            <a:tailEnd type="stealth" w="lg" len="lg"/>
                          </a:ln>
                          <a:extLst>
                            <a:ext uri="{909E8E84-426E-40DD-AFC4-6F175D3DCCD1}">
                              <a14:hiddenFill xmlns:a14="http://schemas.microsoft.com/office/drawing/2010/main">
                                <a:noFill/>
                              </a14:hiddenFill>
                            </a:ext>
                          </a:extLst>
                        </wps:spPr>
                        <wps:bodyPr/>
                      </wps:wsp>
                      <wps:wsp>
                        <wps:cNvPr id="15" name="AutoShape 17"/>
                        <wps:cNvCnPr>
                          <a:cxnSpLocks noChangeShapeType="1"/>
                          <a:stCxn id="5" idx="2"/>
                          <a:endCxn id="9" idx="0"/>
                        </wps:cNvCnPr>
                        <wps:spPr bwMode="auto">
                          <a:xfrm flipH="1">
                            <a:off x="5657850" y="1714500"/>
                            <a:ext cx="57150" cy="228600"/>
                          </a:xfrm>
                          <a:prstGeom prst="straightConnector1">
                            <a:avLst/>
                          </a:prstGeom>
                          <a:noFill/>
                          <a:ln w="9525">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16" name="AutoShape 18"/>
                        <wps:cNvCnPr>
                          <a:cxnSpLocks noChangeShapeType="1"/>
                          <a:stCxn id="4" idx="2"/>
                          <a:endCxn id="8" idx="0"/>
                        </wps:cNvCnPr>
                        <wps:spPr bwMode="auto">
                          <a:xfrm flipH="1">
                            <a:off x="3314700" y="1714500"/>
                            <a:ext cx="114300" cy="228600"/>
                          </a:xfrm>
                          <a:prstGeom prst="straightConnector1">
                            <a:avLst/>
                          </a:prstGeom>
                          <a:noFill/>
                          <a:ln w="9525">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17" name="AutoShape 19"/>
                        <wps:cNvCnPr>
                          <a:cxnSpLocks noChangeShapeType="1"/>
                          <a:stCxn id="3" idx="2"/>
                          <a:endCxn id="7" idx="0"/>
                        </wps:cNvCnPr>
                        <wps:spPr bwMode="auto">
                          <a:xfrm flipH="1">
                            <a:off x="1085850" y="1714500"/>
                            <a:ext cx="171450" cy="228600"/>
                          </a:xfrm>
                          <a:prstGeom prst="straightConnector1">
                            <a:avLst/>
                          </a:prstGeom>
                          <a:noFill/>
                          <a:ln w="9525">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18" name="AutoShape 20"/>
                        <wps:cNvCnPr>
                          <a:cxnSpLocks noChangeShapeType="1"/>
                          <a:stCxn id="6" idx="2"/>
                          <a:endCxn id="10" idx="0"/>
                        </wps:cNvCnPr>
                        <wps:spPr bwMode="auto">
                          <a:xfrm>
                            <a:off x="7886700" y="1714500"/>
                            <a:ext cx="171450" cy="228600"/>
                          </a:xfrm>
                          <a:prstGeom prst="straightConnector1">
                            <a:avLst/>
                          </a:prstGeom>
                          <a:noFill/>
                          <a:ln w="9525">
                            <a:solidFill>
                              <a:srgbClr val="FF0000"/>
                            </a:solidFill>
                            <a:round/>
                            <a:headEnd/>
                            <a:tailEnd type="stealth" w="lg" len="lg"/>
                          </a:ln>
                          <a:extLst>
                            <a:ext uri="{909E8E84-426E-40DD-AFC4-6F175D3DCCD1}">
                              <a14:hiddenFill xmlns:a14="http://schemas.microsoft.com/office/drawing/2010/main">
                                <a:noFill/>
                              </a14:hiddenFill>
                            </a:ext>
                          </a:extLst>
                        </wps:spPr>
                        <wps:bodyPr/>
                      </wps:wsp>
                    </wpc:wpc>
                  </a:graphicData>
                </a:graphic>
              </wp:inline>
            </w:drawing>
          </mc:Choice>
          <mc:Fallback>
            <w:pict>
              <v:group id="畫布 19" o:spid="_x0000_s1026" editas="canvas" style="width:10in;height:432.35pt;mso-position-horizontal-relative:char;mso-position-vertical-relative:line" coordsize="91440,5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0;height:54908;visibility:visible;mso-wrap-style:square">
                  <v:fill o:detectmouseclick="t"/>
                  <v:path o:connecttype="none"/>
                </v:shape>
                <v:roundrect id="AutoShape 4" o:spid="_x0000_s1028" style="position:absolute;left:13716;width:65151;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" fillcolor="#4bacc6" strokecolor="#f2f2f2" strokeweight="3pt">
                  <v:shadow on="t" color="#205867" opacity=".5" offset="1pt"/>
                  <v:textbox>
                    <w:txbxContent>
                      <w:p w:rsidR="00CB41A4" w:rsidRPr="00BA23D3" w:rsidRDefault="00CB41A4" w:rsidP="00CB41A4">
                        <w:pPr>
                          <w:spacing w:line="0" w:lineRule="atLeast"/>
                          <w:jc w:val="center"/>
                          <w:rPr>
                            <w:rFonts w:ascii="標楷體" w:eastAsia="標楷體" w:hAnsi="標楷體"/>
                            <w:color w:val="FF0000"/>
                            <w:sz w:val="32"/>
                            <w:szCs w:val="32"/>
                          </w:rPr>
                        </w:pPr>
                        <w:r w:rsidRPr="00A20C4A">
                          <w:rPr>
                            <w:rFonts w:ascii="標楷體" w:eastAsia="標楷體" w:hAnsi="標楷體" w:hint="eastAsia"/>
                            <w:color w:val="FFFF00"/>
                            <w:sz w:val="32"/>
                            <w:szCs w:val="32"/>
                          </w:rPr>
                          <w:t>中角國小學校本位課程願景---</w:t>
                        </w:r>
                        <w:r w:rsidRPr="00BA23D3">
                          <w:rPr>
                            <w:rFonts w:ascii="標楷體" w:eastAsia="標楷體" w:hAnsi="標楷體" w:hint="eastAsia"/>
                            <w:b/>
                            <w:color w:val="800000"/>
                            <w:sz w:val="32"/>
                            <w:szCs w:val="32"/>
                          </w:rPr>
                          <w:t>真善美、愛與希望</w:t>
                        </w:r>
                      </w:p>
                      <w:p w:rsidR="00CB41A4" w:rsidRPr="00A20C4A" w:rsidRDefault="00CB41A4" w:rsidP="00CB41A4">
                        <w:pPr>
                          <w:spacing w:line="0" w:lineRule="atLeast"/>
                          <w:jc w:val="center"/>
                          <w:rPr>
                            <w:rFonts w:ascii="標楷體" w:eastAsia="標楷體" w:hAnsi="標楷體"/>
                            <w:b/>
                            <w:sz w:val="32"/>
                            <w:szCs w:val="32"/>
                            <w:u w:val="single"/>
                          </w:rPr>
                        </w:pPr>
                        <w:r w:rsidRPr="00A20C4A">
                          <w:rPr>
                            <w:rFonts w:ascii="標楷體" w:eastAsia="標楷體" w:hAnsi="標楷體" w:hint="eastAsia"/>
                            <w:b/>
                            <w:sz w:val="32"/>
                            <w:szCs w:val="32"/>
                            <w:u w:val="single"/>
                          </w:rPr>
                          <w:t>五年級資訊教育課程主題介紹</w:t>
                        </w:r>
                      </w:p>
                      <w:p w:rsidR="00CB41A4" w:rsidRDefault="00CB41A4" w:rsidP="00CB41A4">
                        <w:pPr>
                          <w:spacing w:line="0" w:lineRule="atLeast"/>
                          <w:jc w:val="center"/>
                          <w:rPr>
                            <w:b/>
                            <w:color w:val="FFFF00"/>
                            <w:sz w:val="28"/>
                            <w:szCs w:val="28"/>
                          </w:rPr>
                        </w:pPr>
                      </w:p>
                    </w:txbxContent>
                  </v:textbox>
                </v:round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9" type="#_x0000_t65" style="position:absolute;left:3429;top:10287;width:1828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" fillcolor="#95b3d7" strokecolor="#4f81bd" strokeweight="1pt">
                  <v:fill color2="#4f81bd" focus="50%" type="gradient"/>
                  <v:shadow on="t" color="#243f60" offset="1pt"/>
                  <v:textbox>
                    <w:txbxContent>
                      <w:p w:rsidR="00CB41A4" w:rsidRDefault="00CB41A4" w:rsidP="00CB41A4">
                        <w:pPr>
                          <w:spacing w:line="0" w:lineRule="atLeast"/>
                          <w:jc w:val="center"/>
                          <w:rPr>
                            <w:rFonts w:ascii="新細明體" w:hAnsi="新細明體"/>
                            <w:b/>
                            <w:color w:val="EAF1DD"/>
                            <w:sz w:val="28"/>
                            <w:szCs w:val="28"/>
                          </w:rPr>
                        </w:pPr>
                        <w:r w:rsidRPr="00BA23D3">
                          <w:rPr>
                            <w:rFonts w:ascii="標楷體" w:eastAsia="標楷體" w:hAnsi="標楷體" w:hint="eastAsia"/>
                            <w:b/>
                            <w:color w:val="800000"/>
                            <w:sz w:val="40"/>
                            <w:szCs w:val="40"/>
                          </w:rPr>
                          <w:t>真</w:t>
                        </w:r>
                      </w:p>
                    </w:txbxContent>
                  </v:textbox>
                </v:shape>
                <v:shape id="AutoShape 6" o:spid="_x0000_s1030" type="#_x0000_t65" style="position:absolute;left:25146;top:10287;width:1828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" fillcolor="#95b3d7" strokecolor="#4f81bd" strokeweight="1pt">
                  <v:fill color2="#4f81bd" focus="50%" type="gradient"/>
                  <v:shadow on="t" color="#243f60" offset="1pt"/>
                  <v:textbox>
                    <w:txbxContent>
                      <w:p w:rsidR="00CB41A4" w:rsidRPr="00BA23D3" w:rsidRDefault="00CB41A4" w:rsidP="00CB41A4">
                        <w:pPr>
                          <w:spacing w:line="0" w:lineRule="atLeast"/>
                          <w:jc w:val="center"/>
                          <w:rPr>
                            <w:rFonts w:ascii="標楷體" w:eastAsia="標楷體" w:hAnsi="標楷體"/>
                            <w:b/>
                            <w:color w:val="800000"/>
                            <w:sz w:val="40"/>
                            <w:szCs w:val="40"/>
                          </w:rPr>
                        </w:pPr>
                        <w:r w:rsidRPr="00BA23D3">
                          <w:rPr>
                            <w:rFonts w:ascii="標楷體" w:eastAsia="標楷體" w:hAnsi="標楷體" w:hint="eastAsia"/>
                            <w:b/>
                            <w:color w:val="800000"/>
                            <w:sz w:val="40"/>
                            <w:szCs w:val="40"/>
                          </w:rPr>
                          <w:t>善</w:t>
                        </w:r>
                      </w:p>
                      <w:p w:rsidR="00CB41A4" w:rsidRDefault="00CB41A4" w:rsidP="00CB41A4"/>
                    </w:txbxContent>
                  </v:textbox>
                </v:shape>
                <v:shape id="AutoShape 7" o:spid="_x0000_s1031" type="#_x0000_t65" style="position:absolute;left:48006;top:10287;width:1828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" fillcolor="#95b3d7" strokecolor="#4f81bd" strokeweight="1pt">
                  <v:fill color2="#4f81bd" focus="50%" type="gradient"/>
                  <v:shadow on="t" color="#243f60" offset="1pt"/>
                  <v:textbox>
                    <w:txbxContent>
                      <w:p w:rsidR="00CB41A4" w:rsidRPr="00BA23D3" w:rsidRDefault="00CB41A4" w:rsidP="00CB41A4">
                        <w:pPr>
                          <w:spacing w:line="0" w:lineRule="atLeast"/>
                          <w:jc w:val="center"/>
                          <w:rPr>
                            <w:rFonts w:ascii="標楷體" w:eastAsia="標楷體" w:hAnsi="標楷體"/>
                            <w:b/>
                            <w:color w:val="800000"/>
                            <w:sz w:val="40"/>
                            <w:szCs w:val="40"/>
                          </w:rPr>
                        </w:pPr>
                        <w:r w:rsidRPr="00BA23D3">
                          <w:rPr>
                            <w:rFonts w:ascii="標楷體" w:eastAsia="標楷體" w:hAnsi="標楷體" w:hint="eastAsia"/>
                            <w:b/>
                            <w:color w:val="800000"/>
                            <w:sz w:val="40"/>
                            <w:szCs w:val="40"/>
                          </w:rPr>
                          <w:t>美</w:t>
                        </w:r>
                      </w:p>
                      <w:p w:rsidR="00CB41A4" w:rsidRPr="00BA23D3" w:rsidRDefault="00CB41A4" w:rsidP="00CB41A4">
                        <w:pPr>
                          <w:spacing w:line="0" w:lineRule="atLeast"/>
                          <w:jc w:val="center"/>
                          <w:rPr>
                            <w:rFonts w:ascii="標楷體" w:eastAsia="標楷體" w:hAnsi="標楷體"/>
                            <w:b/>
                            <w:color w:val="800000"/>
                            <w:sz w:val="40"/>
                            <w:szCs w:val="40"/>
                          </w:rPr>
                        </w:pPr>
                      </w:p>
                      <w:p w:rsidR="00CB41A4" w:rsidRPr="00EB3354" w:rsidRDefault="00CB41A4" w:rsidP="00CB41A4">
                        <w:pPr>
                          <w:spacing w:line="0" w:lineRule="atLeast"/>
                          <w:jc w:val="center"/>
                          <w:rPr>
                            <w:rFonts w:ascii="新細明體" w:hAnsi="新細明體"/>
                            <w:b/>
                            <w:color w:val="FF0000"/>
                            <w:sz w:val="28"/>
                            <w:szCs w:val="28"/>
                          </w:rPr>
                        </w:pPr>
                      </w:p>
                      <w:p w:rsidR="00CB41A4" w:rsidRDefault="00CB41A4" w:rsidP="00CB41A4">
                        <w:pPr>
                          <w:spacing w:line="0" w:lineRule="atLeast"/>
                          <w:jc w:val="center"/>
                          <w:rPr>
                            <w:rFonts w:ascii="新細明體" w:hAnsi="新細明體"/>
                            <w:b/>
                            <w:color w:val="EAF1DD"/>
                            <w:sz w:val="28"/>
                            <w:szCs w:val="28"/>
                          </w:rPr>
                        </w:pPr>
                      </w:p>
                    </w:txbxContent>
                  </v:textbox>
                </v:shape>
                <v:shape id="AutoShape 8" o:spid="_x0000_s1032" type="#_x0000_t65" style="position:absolute;left:69723;top:10287;width:1828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" fillcolor="#95b3d7" strokecolor="#4f81bd" strokeweight="1pt">
                  <v:fill color2="#4f81bd" focus="50%" type="gradient"/>
                  <v:shadow on="t" color="#243f60" offset="1pt"/>
                  <v:textbox>
                    <w:txbxContent>
                      <w:p w:rsidR="00CB41A4" w:rsidRPr="00BA23D3" w:rsidRDefault="00CB41A4" w:rsidP="00CB41A4">
                        <w:pPr>
                          <w:spacing w:line="0" w:lineRule="atLeast"/>
                          <w:jc w:val="center"/>
                          <w:rPr>
                            <w:rFonts w:ascii="標楷體" w:eastAsia="標楷體" w:hAnsi="標楷體"/>
                            <w:b/>
                            <w:color w:val="800000"/>
                            <w:sz w:val="40"/>
                            <w:szCs w:val="40"/>
                          </w:rPr>
                        </w:pPr>
                        <w:r w:rsidRPr="00BA23D3">
                          <w:rPr>
                            <w:rFonts w:ascii="標楷體" w:eastAsia="標楷體" w:hAnsi="標楷體" w:hint="eastAsia"/>
                            <w:b/>
                            <w:color w:val="800000"/>
                            <w:sz w:val="40"/>
                            <w:szCs w:val="40"/>
                          </w:rPr>
                          <w:t>愛</w:t>
                        </w:r>
                        <w:r>
                          <w:rPr>
                            <w:rFonts w:ascii="標楷體" w:eastAsia="標楷體" w:hAnsi="標楷體" w:hint="eastAsia"/>
                            <w:b/>
                            <w:color w:val="800000"/>
                            <w:sz w:val="40"/>
                            <w:szCs w:val="40"/>
                          </w:rPr>
                          <w:t>與希望</w:t>
                        </w:r>
                      </w:p>
                      <w:p w:rsidR="00CB41A4" w:rsidRPr="00EB3354" w:rsidRDefault="00CB41A4" w:rsidP="00CB41A4">
                        <w:pPr>
                          <w:spacing w:line="0" w:lineRule="atLeast"/>
                          <w:jc w:val="center"/>
                          <w:rPr>
                            <w:rFonts w:ascii="新細明體" w:hAnsi="新細明體"/>
                            <w:b/>
                            <w:color w:val="FF0000"/>
                            <w:sz w:val="28"/>
                            <w:szCs w:val="28"/>
                          </w:rPr>
                        </w:pPr>
                      </w:p>
                      <w:p w:rsidR="00CB41A4" w:rsidRDefault="00CB41A4" w:rsidP="00CB41A4">
                        <w:pPr>
                          <w:spacing w:line="0" w:lineRule="atLeast"/>
                          <w:jc w:val="center"/>
                          <w:rPr>
                            <w:b/>
                            <w:color w:val="EAF1DD"/>
                            <w:sz w:val="28"/>
                            <w:szCs w:val="28"/>
                          </w:rPr>
                        </w:pPr>
                      </w:p>
                    </w:txbxContent>
                  </v:textbox>
                </v:shape>
                <v:roundrect id="AutoShape 9" o:spid="_x0000_s1033" style="position:absolute;left:1143;top:19431;width:19431;height:27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" fillcolor="#b2a1c7" strokecolor="#b2a1c7" strokeweight="1pt">
                  <v:fill color2="#e5dfec" angle="135" focus="50%" type="gradient"/>
                  <v:shadow on="t" color="#3f3151" opacity=".5" offset="1pt"/>
                  <v:textbox>
                    <w:txbxContent>
                      <w:p w:rsidR="00CB41A4" w:rsidRDefault="00CB41A4" w:rsidP="00CB41A4">
                        <w:pPr>
                          <w:spacing w:line="0" w:lineRule="atLeast"/>
                          <w:jc w:val="center"/>
                          <w:rPr>
                            <w:rFonts w:ascii="新細明體" w:hAnsi="新細明體"/>
                            <w:b/>
                            <w:color w:val="FF0000"/>
                            <w:sz w:val="28"/>
                            <w:szCs w:val="28"/>
                          </w:rPr>
                        </w:pPr>
                        <w:r w:rsidRPr="00EB3354">
                          <w:rPr>
                            <w:rFonts w:ascii="新細明體" w:hAnsi="新細明體" w:hint="eastAsia"/>
                            <w:b/>
                            <w:color w:val="FF0000"/>
                            <w:sz w:val="28"/>
                            <w:szCs w:val="28"/>
                          </w:rPr>
                          <w:t>【</w:t>
                        </w:r>
                        <w:r w:rsidRPr="00EB3354">
                          <w:rPr>
                            <w:rFonts w:hint="eastAsia"/>
                            <w:b/>
                            <w:color w:val="FF0000"/>
                            <w:sz w:val="28"/>
                            <w:szCs w:val="28"/>
                          </w:rPr>
                          <w:t>主題</w:t>
                        </w:r>
                        <w:r>
                          <w:rPr>
                            <w:rFonts w:hint="eastAsia"/>
                            <w:b/>
                            <w:color w:val="FF0000"/>
                            <w:sz w:val="28"/>
                            <w:szCs w:val="28"/>
                          </w:rPr>
                          <w:t>四</w:t>
                        </w:r>
                        <w:r w:rsidRPr="00EB3354">
                          <w:rPr>
                            <w:rFonts w:ascii="新細明體" w:hAnsi="新細明體" w:hint="eastAsia"/>
                            <w:b/>
                            <w:color w:val="FF0000"/>
                            <w:sz w:val="28"/>
                            <w:szCs w:val="28"/>
                          </w:rPr>
                          <w:t>】</w:t>
                        </w:r>
                      </w:p>
                      <w:p w:rsidR="00CB41A4" w:rsidRDefault="00CB41A4" w:rsidP="00CB41A4">
                        <w:pPr>
                          <w:rPr>
                            <w:rFonts w:ascii="新細明體" w:hAnsi="新細明體"/>
                            <w:b/>
                            <w:color w:val="FF0000"/>
                            <w:sz w:val="28"/>
                            <w:szCs w:val="28"/>
                          </w:rPr>
                        </w:pPr>
                        <w:r>
                          <w:rPr>
                            <w:rFonts w:ascii="新細明體" w:hAnsi="新細明體" w:hint="eastAsia"/>
                            <w:b/>
                            <w:color w:val="FF0000"/>
                            <w:sz w:val="28"/>
                            <w:szCs w:val="28"/>
                          </w:rPr>
                          <w:t xml:space="preserve">     </w:t>
                        </w:r>
                        <w:proofErr w:type="gramStart"/>
                        <w:r>
                          <w:rPr>
                            <w:rFonts w:ascii="新細明體" w:hAnsi="新細明體" w:hint="eastAsia"/>
                            <w:b/>
                            <w:color w:val="FF0000"/>
                            <w:sz w:val="28"/>
                            <w:szCs w:val="28"/>
                          </w:rPr>
                          <w:t>生態小達人</w:t>
                        </w:r>
                        <w:proofErr w:type="gramEnd"/>
                      </w:p>
                      <w:p w:rsidR="00CB41A4" w:rsidRDefault="00CB41A4" w:rsidP="00CB41A4">
                        <w:pPr>
                          <w:spacing w:line="0" w:lineRule="atLeast"/>
                          <w:ind w:left="280" w:hangingChars="100" w:hanging="280"/>
                          <w:rPr>
                            <w:rFonts w:ascii="標楷體" w:eastAsia="標楷體" w:hAnsi="標楷體"/>
                            <w:b/>
                            <w:sz w:val="28"/>
                            <w:szCs w:val="28"/>
                          </w:rPr>
                        </w:pPr>
                        <w:r w:rsidRPr="00CB5C3A">
                          <w:rPr>
                            <w:rFonts w:ascii="標楷體" w:eastAsia="標楷體" w:hAnsi="標楷體" w:hint="eastAsia"/>
                            <w:b/>
                            <w:sz w:val="28"/>
                            <w:szCs w:val="28"/>
                          </w:rPr>
                          <w:t>◎</w:t>
                        </w:r>
                        <w:r w:rsidRPr="00677A4C">
                          <w:rPr>
                            <w:rFonts w:ascii="標楷體" w:eastAsia="標楷體" w:hAnsi="標楷體" w:hint="eastAsia"/>
                            <w:b/>
                            <w:sz w:val="28"/>
                            <w:szCs w:val="28"/>
                          </w:rPr>
                          <w:t>網路搜尋</w:t>
                        </w:r>
                        <w:r>
                          <w:rPr>
                            <w:rFonts w:ascii="標楷體" w:eastAsia="標楷體" w:hAnsi="標楷體" w:hint="eastAsia"/>
                            <w:b/>
                            <w:sz w:val="28"/>
                            <w:szCs w:val="28"/>
                          </w:rPr>
                          <w:t>校園生態</w:t>
                        </w:r>
                        <w:r w:rsidRPr="00677A4C">
                          <w:rPr>
                            <w:rFonts w:ascii="標楷體" w:eastAsia="標楷體" w:hAnsi="標楷體" w:hint="eastAsia"/>
                            <w:b/>
                            <w:sz w:val="28"/>
                            <w:szCs w:val="28"/>
                          </w:rPr>
                          <w:t>資料進行編輯</w:t>
                        </w:r>
                      </w:p>
                      <w:p w:rsidR="00CB41A4" w:rsidRDefault="00CB41A4" w:rsidP="00CB41A4">
                        <w:pPr>
                          <w:spacing w:line="0" w:lineRule="atLeast"/>
                          <w:rPr>
                            <w:rFonts w:ascii="標楷體" w:eastAsia="標楷體" w:hAnsi="標楷體"/>
                            <w:b/>
                            <w:sz w:val="28"/>
                            <w:szCs w:val="28"/>
                          </w:rPr>
                        </w:pPr>
                        <w:r w:rsidRPr="00514E49">
                          <w:rPr>
                            <w:rFonts w:ascii="標楷體" w:eastAsia="標楷體" w:hAnsi="標楷體" w:hint="eastAsia"/>
                            <w:b/>
                            <w:sz w:val="28"/>
                            <w:szCs w:val="28"/>
                          </w:rPr>
                          <w:t>◎</w:t>
                        </w:r>
                        <w:r w:rsidRPr="002E3ACA">
                          <w:rPr>
                            <w:rFonts w:ascii="標楷體" w:eastAsia="標楷體" w:hAnsi="標楷體" w:hint="eastAsia"/>
                            <w:b/>
                            <w:sz w:val="28"/>
                            <w:szCs w:val="28"/>
                          </w:rPr>
                          <w:t>簡報製作</w:t>
                        </w:r>
                      </w:p>
                      <w:p w:rsidR="00CB41A4" w:rsidRPr="00677A4C" w:rsidRDefault="00CB41A4" w:rsidP="00CB41A4">
                        <w:pPr>
                          <w:spacing w:line="0" w:lineRule="atLeast"/>
                          <w:ind w:left="280" w:hangingChars="100" w:hanging="280"/>
                          <w:rPr>
                            <w:rFonts w:ascii="標楷體" w:eastAsia="標楷體" w:hAnsi="標楷體"/>
                            <w:b/>
                            <w:sz w:val="28"/>
                            <w:szCs w:val="28"/>
                          </w:rPr>
                        </w:pPr>
                        <w:r w:rsidRPr="00514E49">
                          <w:rPr>
                            <w:rFonts w:ascii="標楷體" w:eastAsia="標楷體" w:hAnsi="標楷體" w:hint="eastAsia"/>
                            <w:b/>
                            <w:sz w:val="28"/>
                            <w:szCs w:val="28"/>
                          </w:rPr>
                          <w:t>◎</w:t>
                        </w:r>
                        <w:r w:rsidRPr="002E3ACA">
                          <w:rPr>
                            <w:rFonts w:ascii="標楷體" w:eastAsia="標楷體" w:hAnsi="標楷體" w:hint="eastAsia"/>
                            <w:b/>
                            <w:sz w:val="28"/>
                            <w:szCs w:val="28"/>
                          </w:rPr>
                          <w:t>分享自己設計的作品</w:t>
                        </w:r>
                      </w:p>
                    </w:txbxContent>
                  </v:textbox>
                </v:roundrect>
                <v:roundrect id="AutoShape 10" o:spid="_x0000_s1034" style="position:absolute;left:22860;top:19431;width:20574;height:27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" fillcolor="#b2a1c7" strokecolor="#b2a1c7" strokeweight="1pt">
                  <v:fill color2="#e5dfec" angle="135" focus="50%" type="gradient"/>
                  <v:shadow on="t" color="#3f3151" opacity=".5" offset="1pt"/>
                  <v:textbox>
                    <w:txbxContent>
                      <w:p w:rsidR="00CB41A4" w:rsidRPr="00EB3354" w:rsidRDefault="00CB41A4" w:rsidP="00CB41A4">
                        <w:pPr>
                          <w:spacing w:line="0" w:lineRule="atLeast"/>
                          <w:jc w:val="center"/>
                          <w:rPr>
                            <w:rFonts w:ascii="新細明體" w:hAnsi="新細明體"/>
                            <w:b/>
                            <w:color w:val="FF0000"/>
                            <w:sz w:val="28"/>
                            <w:szCs w:val="28"/>
                          </w:rPr>
                        </w:pPr>
                        <w:r w:rsidRPr="00EB3354">
                          <w:rPr>
                            <w:rFonts w:ascii="新細明體" w:hAnsi="新細明體" w:hint="eastAsia"/>
                            <w:b/>
                            <w:color w:val="FF0000"/>
                            <w:sz w:val="28"/>
                            <w:szCs w:val="28"/>
                          </w:rPr>
                          <w:t>【</w:t>
                        </w:r>
                        <w:r w:rsidRPr="00EB3354">
                          <w:rPr>
                            <w:rFonts w:hint="eastAsia"/>
                            <w:b/>
                            <w:color w:val="FF0000"/>
                            <w:sz w:val="28"/>
                            <w:szCs w:val="28"/>
                          </w:rPr>
                          <w:t>主題</w:t>
                        </w:r>
                        <w:r>
                          <w:rPr>
                            <w:rFonts w:hint="eastAsia"/>
                            <w:b/>
                            <w:color w:val="FF0000"/>
                            <w:sz w:val="28"/>
                            <w:szCs w:val="28"/>
                          </w:rPr>
                          <w:t>一</w:t>
                        </w:r>
                        <w:r w:rsidRPr="00EB3354">
                          <w:rPr>
                            <w:rFonts w:ascii="新細明體" w:hAnsi="新細明體" w:hint="eastAsia"/>
                            <w:b/>
                            <w:color w:val="FF0000"/>
                            <w:sz w:val="28"/>
                            <w:szCs w:val="28"/>
                          </w:rPr>
                          <w:t>】</w:t>
                        </w:r>
                      </w:p>
                      <w:p w:rsidR="00CB41A4" w:rsidRDefault="00CB41A4" w:rsidP="00CB41A4">
                        <w:pPr>
                          <w:rPr>
                            <w:rFonts w:ascii="新細明體" w:hAnsi="新細明體"/>
                            <w:b/>
                            <w:color w:val="FF0000"/>
                            <w:sz w:val="28"/>
                            <w:szCs w:val="28"/>
                          </w:rPr>
                        </w:pPr>
                        <w:r>
                          <w:rPr>
                            <w:rFonts w:ascii="新細明體" w:hAnsi="新細明體" w:hint="eastAsia"/>
                            <w:b/>
                            <w:color w:val="FF0000"/>
                            <w:sz w:val="28"/>
                            <w:szCs w:val="28"/>
                          </w:rPr>
                          <w:t xml:space="preserve">    網路素養</w:t>
                        </w:r>
                      </w:p>
                      <w:p w:rsidR="00CB41A4" w:rsidRPr="00D747F7" w:rsidRDefault="00CB41A4" w:rsidP="00CB41A4">
                        <w:pPr>
                          <w:spacing w:beforeLines="50" w:before="120" w:afterLines="50" w:after="120" w:line="280" w:lineRule="exact"/>
                          <w:ind w:left="280" w:hangingChars="100" w:hanging="280"/>
                          <w:rPr>
                            <w:rFonts w:ascii="標楷體" w:eastAsia="標楷體" w:hAnsi="標楷體"/>
                            <w:b/>
                            <w:sz w:val="28"/>
                            <w:szCs w:val="28"/>
                          </w:rPr>
                        </w:pPr>
                        <w:r w:rsidRPr="00CB5C3A">
                          <w:rPr>
                            <w:rFonts w:ascii="標楷體" w:eastAsia="標楷體" w:hAnsi="標楷體" w:hint="eastAsia"/>
                            <w:b/>
                            <w:sz w:val="28"/>
                            <w:szCs w:val="28"/>
                          </w:rPr>
                          <w:t>◎</w:t>
                        </w:r>
                        <w:r w:rsidRPr="00D747F7">
                          <w:rPr>
                            <w:rFonts w:ascii="標楷體" w:eastAsia="標楷體" w:hAnsi="標楷體" w:hint="eastAsia"/>
                            <w:b/>
                            <w:sz w:val="28"/>
                            <w:szCs w:val="28"/>
                          </w:rPr>
                          <w:t>網路禮儀介紹</w:t>
                        </w:r>
                      </w:p>
                      <w:p w:rsidR="00CB41A4" w:rsidRPr="00D747F7" w:rsidRDefault="00CB41A4" w:rsidP="00CB41A4">
                        <w:pPr>
                          <w:spacing w:beforeLines="50" w:before="120" w:afterLines="50" w:after="120" w:line="280" w:lineRule="exact"/>
                          <w:ind w:left="280" w:hangingChars="100" w:hanging="280"/>
                          <w:rPr>
                            <w:rFonts w:ascii="標楷體" w:eastAsia="標楷體" w:hAnsi="標楷體"/>
                            <w:b/>
                            <w:sz w:val="28"/>
                            <w:szCs w:val="28"/>
                          </w:rPr>
                        </w:pPr>
                        <w:r w:rsidRPr="00CB5C3A">
                          <w:rPr>
                            <w:rFonts w:ascii="標楷體" w:eastAsia="標楷體" w:hAnsi="標楷體" w:hint="eastAsia"/>
                            <w:b/>
                            <w:sz w:val="28"/>
                            <w:szCs w:val="28"/>
                          </w:rPr>
                          <w:t>◎</w:t>
                        </w:r>
                        <w:r w:rsidRPr="00D747F7">
                          <w:rPr>
                            <w:rFonts w:ascii="標楷體" w:eastAsia="標楷體" w:hAnsi="標楷體" w:hint="eastAsia"/>
                            <w:b/>
                            <w:sz w:val="28"/>
                            <w:szCs w:val="28"/>
                          </w:rPr>
                          <w:t>資訊安全介紹</w:t>
                        </w:r>
                      </w:p>
                      <w:p w:rsidR="00CB41A4" w:rsidRDefault="00CB41A4" w:rsidP="00CB41A4">
                        <w:pPr>
                          <w:spacing w:line="0" w:lineRule="atLeast"/>
                          <w:rPr>
                            <w:rFonts w:ascii="新細明體" w:hAnsi="新細明體"/>
                            <w:color w:val="0000CC"/>
                          </w:rPr>
                        </w:pPr>
                      </w:p>
                    </w:txbxContent>
                  </v:textbox>
                </v:roundrect>
                <v:roundrect id="AutoShape 11" o:spid="_x0000_s1035" style="position:absolute;left:45720;top:19431;width:21717;height:27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" fillcolor="#b2a1c7" strokecolor="#b2a1c7" strokeweight="1pt">
                  <v:fill color2="#e5dfec" angle="135" focus="50%" type="gradient"/>
                  <v:shadow on="t" color="#3f3151" opacity=".5" offset="1pt"/>
                  <v:textbox>
                    <w:txbxContent>
                      <w:p w:rsidR="00CB41A4" w:rsidRPr="00EB3354" w:rsidRDefault="00CB41A4" w:rsidP="00CB41A4">
                        <w:pPr>
                          <w:spacing w:line="0" w:lineRule="atLeast"/>
                          <w:jc w:val="center"/>
                          <w:rPr>
                            <w:rFonts w:ascii="新細明體" w:hAnsi="新細明體"/>
                            <w:b/>
                            <w:color w:val="FF0000"/>
                            <w:sz w:val="28"/>
                            <w:szCs w:val="28"/>
                          </w:rPr>
                        </w:pPr>
                        <w:r w:rsidRPr="00EB3354">
                          <w:rPr>
                            <w:rFonts w:ascii="新細明體" w:hAnsi="新細明體" w:hint="eastAsia"/>
                            <w:b/>
                            <w:color w:val="FF0000"/>
                            <w:sz w:val="28"/>
                            <w:szCs w:val="28"/>
                          </w:rPr>
                          <w:t>【</w:t>
                        </w:r>
                        <w:r w:rsidRPr="00EB3354">
                          <w:rPr>
                            <w:rFonts w:hint="eastAsia"/>
                            <w:b/>
                            <w:color w:val="FF0000"/>
                            <w:sz w:val="28"/>
                            <w:szCs w:val="28"/>
                          </w:rPr>
                          <w:t>主題</w:t>
                        </w:r>
                        <w:r>
                          <w:rPr>
                            <w:rFonts w:hint="eastAsia"/>
                            <w:b/>
                            <w:color w:val="FF0000"/>
                            <w:sz w:val="28"/>
                            <w:szCs w:val="28"/>
                          </w:rPr>
                          <w:t>二</w:t>
                        </w:r>
                        <w:r w:rsidRPr="00EB3354">
                          <w:rPr>
                            <w:rFonts w:ascii="新細明體" w:hAnsi="新細明體" w:hint="eastAsia"/>
                            <w:b/>
                            <w:color w:val="FF0000"/>
                            <w:sz w:val="28"/>
                            <w:szCs w:val="28"/>
                          </w:rPr>
                          <w:t>】</w:t>
                        </w:r>
                      </w:p>
                      <w:p w:rsidR="00CB41A4" w:rsidRDefault="00CB41A4" w:rsidP="00CB41A4">
                        <w:pPr>
                          <w:spacing w:beforeLines="50" w:before="120" w:afterLines="50" w:after="120" w:line="280" w:lineRule="exact"/>
                          <w:rPr>
                            <w:rFonts w:ascii="標楷體" w:eastAsia="標楷體" w:hAnsi="標楷體"/>
                            <w:b/>
                            <w:sz w:val="28"/>
                            <w:szCs w:val="28"/>
                          </w:rPr>
                        </w:pPr>
                        <w:r>
                          <w:rPr>
                            <w:rFonts w:ascii="新細明體" w:hAnsi="新細明體" w:hint="eastAsia"/>
                            <w:b/>
                            <w:color w:val="FF0000"/>
                            <w:sz w:val="28"/>
                            <w:szCs w:val="28"/>
                          </w:rPr>
                          <w:t xml:space="preserve">   </w:t>
                        </w:r>
                        <w:r w:rsidRPr="00EB3354">
                          <w:rPr>
                            <w:rFonts w:ascii="新細明體" w:hAnsi="新細明體" w:hint="eastAsia"/>
                            <w:b/>
                            <w:color w:val="FF0000"/>
                            <w:sz w:val="28"/>
                            <w:szCs w:val="28"/>
                          </w:rPr>
                          <w:t>我是簡報</w:t>
                        </w:r>
                        <w:r>
                          <w:rPr>
                            <w:rFonts w:ascii="新細明體" w:hAnsi="新細明體" w:hint="eastAsia"/>
                            <w:b/>
                            <w:color w:val="FF0000"/>
                            <w:sz w:val="28"/>
                            <w:szCs w:val="28"/>
                          </w:rPr>
                          <w:t>高手</w:t>
                        </w:r>
                      </w:p>
                      <w:p w:rsidR="00CB41A4" w:rsidRPr="00103C73" w:rsidRDefault="00CB41A4" w:rsidP="00CB41A4">
                        <w:pPr>
                          <w:spacing w:line="0" w:lineRule="atLeast"/>
                          <w:rPr>
                            <w:rFonts w:ascii="標楷體" w:eastAsia="標楷體" w:hAnsi="標楷體"/>
                            <w:b/>
                            <w:sz w:val="28"/>
                            <w:szCs w:val="28"/>
                          </w:rPr>
                        </w:pPr>
                        <w:r w:rsidRPr="00103C73">
                          <w:rPr>
                            <w:rFonts w:ascii="標楷體" w:eastAsia="標楷體" w:hAnsi="標楷體" w:hint="eastAsia"/>
                            <w:b/>
                            <w:sz w:val="28"/>
                            <w:szCs w:val="28"/>
                          </w:rPr>
                          <w:t>◎認識簡報</w:t>
                        </w:r>
                      </w:p>
                      <w:p w:rsidR="00CB41A4" w:rsidRPr="00103C73" w:rsidRDefault="00CB41A4" w:rsidP="00CB41A4">
                        <w:pPr>
                          <w:spacing w:line="0" w:lineRule="atLeast"/>
                          <w:rPr>
                            <w:rFonts w:ascii="標楷體" w:eastAsia="標楷體" w:hAnsi="標楷體"/>
                            <w:b/>
                            <w:sz w:val="28"/>
                            <w:szCs w:val="28"/>
                          </w:rPr>
                        </w:pPr>
                        <w:r w:rsidRPr="00103C73">
                          <w:rPr>
                            <w:rFonts w:ascii="標楷體" w:eastAsia="標楷體" w:hAnsi="標楷體" w:hint="eastAsia"/>
                            <w:b/>
                            <w:sz w:val="28"/>
                            <w:szCs w:val="28"/>
                          </w:rPr>
                          <w:t>◎運用簡報自我介紹</w:t>
                        </w:r>
                      </w:p>
                      <w:p w:rsidR="00CB41A4" w:rsidRPr="00103C73" w:rsidRDefault="00CB41A4" w:rsidP="00CB41A4">
                        <w:pPr>
                          <w:spacing w:line="0" w:lineRule="atLeast"/>
                          <w:rPr>
                            <w:rFonts w:ascii="標楷體" w:eastAsia="標楷體" w:hAnsi="標楷體"/>
                            <w:b/>
                            <w:sz w:val="28"/>
                            <w:szCs w:val="28"/>
                          </w:rPr>
                        </w:pPr>
                        <w:r w:rsidRPr="00103C73">
                          <w:rPr>
                            <w:rFonts w:ascii="標楷體" w:eastAsia="標楷體" w:hAnsi="標楷體" w:hint="eastAsia"/>
                            <w:b/>
                            <w:sz w:val="28"/>
                            <w:szCs w:val="28"/>
                          </w:rPr>
                          <w:t>◎製作教師節簡報賀卡</w:t>
                        </w:r>
                      </w:p>
                      <w:p w:rsidR="00CB41A4" w:rsidRDefault="00CB41A4" w:rsidP="00CB41A4">
                        <w:pPr>
                          <w:spacing w:line="0" w:lineRule="atLeast"/>
                          <w:rPr>
                            <w:color w:val="FF0000"/>
                          </w:rPr>
                        </w:pPr>
                        <w:r w:rsidRPr="00103C73">
                          <w:rPr>
                            <w:rFonts w:ascii="標楷體" w:eastAsia="標楷體" w:hAnsi="標楷體" w:hint="eastAsia"/>
                            <w:b/>
                            <w:sz w:val="28"/>
                            <w:szCs w:val="28"/>
                          </w:rPr>
                          <w:t>◎我會用</w:t>
                        </w:r>
                        <w:proofErr w:type="gramStart"/>
                        <w:r w:rsidRPr="00103C73">
                          <w:rPr>
                            <w:rFonts w:ascii="標楷體" w:eastAsia="標楷體" w:hAnsi="標楷體" w:hint="eastAsia"/>
                            <w:b/>
                            <w:sz w:val="28"/>
                            <w:szCs w:val="28"/>
                          </w:rPr>
                          <w:t>簡報說中角</w:t>
                        </w:r>
                        <w:proofErr w:type="gramEnd"/>
                        <w:r w:rsidRPr="00103C73">
                          <w:rPr>
                            <w:rFonts w:ascii="標楷體" w:eastAsia="標楷體" w:hAnsi="標楷體" w:hint="eastAsia"/>
                            <w:b/>
                            <w:sz w:val="28"/>
                            <w:szCs w:val="28"/>
                          </w:rPr>
                          <w:t>的故事</w:t>
                        </w:r>
                      </w:p>
                    </w:txbxContent>
                  </v:textbox>
                </v:roundrect>
                <v:roundrect id="AutoShape 12" o:spid="_x0000_s1036" style="position:absolute;left:69723;top:19431;width:21717;height:27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" fillcolor="#b2a1c7" strokecolor="#b2a1c7" strokeweight="1pt">
                  <v:fill color2="#e5dfec" angle="135" focus="50%" type="gradient"/>
                  <v:shadow on="t" color="#3f3151" opacity=".5" offset="1pt"/>
                  <v:textbox>
                    <w:txbxContent>
                      <w:p w:rsidR="00CB41A4" w:rsidRPr="00EB3354" w:rsidRDefault="00CB41A4" w:rsidP="00CB41A4">
                        <w:pPr>
                          <w:spacing w:line="0" w:lineRule="atLeast"/>
                          <w:jc w:val="center"/>
                          <w:rPr>
                            <w:rFonts w:ascii="新細明體" w:hAnsi="新細明體"/>
                            <w:b/>
                            <w:color w:val="FF0000"/>
                            <w:sz w:val="28"/>
                            <w:szCs w:val="28"/>
                          </w:rPr>
                        </w:pPr>
                        <w:r w:rsidRPr="00EB3354">
                          <w:rPr>
                            <w:rFonts w:ascii="新細明體" w:hAnsi="新細明體" w:hint="eastAsia"/>
                            <w:b/>
                            <w:color w:val="FF0000"/>
                            <w:sz w:val="28"/>
                            <w:szCs w:val="28"/>
                          </w:rPr>
                          <w:t>【</w:t>
                        </w:r>
                        <w:r w:rsidRPr="00EB3354">
                          <w:rPr>
                            <w:rFonts w:hint="eastAsia"/>
                            <w:b/>
                            <w:color w:val="FF0000"/>
                            <w:sz w:val="28"/>
                            <w:szCs w:val="28"/>
                          </w:rPr>
                          <w:t>主題</w:t>
                        </w:r>
                        <w:r>
                          <w:rPr>
                            <w:rFonts w:hint="eastAsia"/>
                            <w:b/>
                            <w:color w:val="FF0000"/>
                            <w:sz w:val="28"/>
                            <w:szCs w:val="28"/>
                          </w:rPr>
                          <w:t>三</w:t>
                        </w:r>
                        <w:r w:rsidRPr="00EB3354">
                          <w:rPr>
                            <w:rFonts w:ascii="新細明體" w:hAnsi="新細明體" w:hint="eastAsia"/>
                            <w:b/>
                            <w:color w:val="FF0000"/>
                            <w:sz w:val="28"/>
                            <w:szCs w:val="28"/>
                          </w:rPr>
                          <w:t>】</w:t>
                        </w:r>
                      </w:p>
                      <w:p w:rsidR="00CB41A4" w:rsidRDefault="00CB41A4" w:rsidP="00CB41A4">
                        <w:pPr>
                          <w:rPr>
                            <w:rFonts w:ascii="新細明體" w:hAnsi="新細明體"/>
                            <w:b/>
                            <w:color w:val="FF0000"/>
                            <w:sz w:val="28"/>
                            <w:szCs w:val="28"/>
                          </w:rPr>
                        </w:pPr>
                        <w:r>
                          <w:rPr>
                            <w:rFonts w:ascii="新細明體" w:hAnsi="新細明體" w:hint="eastAsia"/>
                            <w:b/>
                            <w:color w:val="FF0000"/>
                            <w:sz w:val="28"/>
                            <w:szCs w:val="28"/>
                          </w:rPr>
                          <w:t xml:space="preserve">    </w:t>
                        </w:r>
                        <w:r w:rsidRPr="00EB3354">
                          <w:rPr>
                            <w:rFonts w:ascii="新細明體" w:hAnsi="新細明體" w:hint="eastAsia"/>
                            <w:b/>
                            <w:color w:val="FF0000"/>
                            <w:sz w:val="28"/>
                            <w:szCs w:val="28"/>
                          </w:rPr>
                          <w:t>小小解說員</w:t>
                        </w:r>
                      </w:p>
                      <w:p w:rsidR="00CB41A4" w:rsidRPr="00CB5C3A" w:rsidRDefault="00CB41A4" w:rsidP="00CB41A4">
                        <w:pPr>
                          <w:contextualSpacing/>
                          <w:rPr>
                            <w:rFonts w:ascii="標楷體" w:eastAsia="標楷體" w:hAnsi="標楷體"/>
                            <w:b/>
                            <w:sz w:val="28"/>
                            <w:szCs w:val="28"/>
                          </w:rPr>
                        </w:pPr>
                        <w:r w:rsidRPr="00CB5C3A">
                          <w:rPr>
                            <w:rFonts w:ascii="標楷體" w:eastAsia="標楷體" w:hAnsi="標楷體" w:hint="eastAsia"/>
                            <w:b/>
                            <w:sz w:val="28"/>
                            <w:szCs w:val="28"/>
                          </w:rPr>
                          <w:t>◎</w:t>
                        </w:r>
                        <w:r>
                          <w:rPr>
                            <w:rFonts w:ascii="標楷體" w:eastAsia="標楷體" w:hAnsi="標楷體" w:hint="eastAsia"/>
                            <w:b/>
                            <w:sz w:val="28"/>
                            <w:szCs w:val="28"/>
                          </w:rPr>
                          <w:t>簡報技巧應用</w:t>
                        </w:r>
                      </w:p>
                      <w:p w:rsidR="00CB41A4" w:rsidRDefault="00CB41A4" w:rsidP="00CB41A4">
                        <w:pPr>
                          <w:spacing w:beforeLines="50" w:before="120" w:afterLines="50" w:after="120" w:line="280" w:lineRule="exact"/>
                          <w:contextualSpacing/>
                          <w:rPr>
                            <w:rFonts w:ascii="標楷體" w:eastAsia="標楷體" w:hAnsi="標楷體"/>
                            <w:b/>
                            <w:sz w:val="28"/>
                            <w:szCs w:val="28"/>
                          </w:rPr>
                        </w:pPr>
                        <w:r>
                          <w:rPr>
                            <w:rFonts w:ascii="標楷體" w:eastAsia="標楷體" w:hAnsi="標楷體" w:hint="eastAsia"/>
                            <w:b/>
                            <w:sz w:val="28"/>
                            <w:szCs w:val="28"/>
                          </w:rPr>
                          <w:t>◎網路搜尋溫泉與</w:t>
                        </w:r>
                        <w:r w:rsidRPr="00E070CC">
                          <w:rPr>
                            <w:rFonts w:ascii="標楷體" w:eastAsia="標楷體" w:hAnsi="標楷體" w:hint="eastAsia"/>
                            <w:b/>
                            <w:sz w:val="28"/>
                            <w:szCs w:val="28"/>
                          </w:rPr>
                          <w:t>地</w:t>
                        </w:r>
                      </w:p>
                      <w:p w:rsidR="00CB41A4" w:rsidRPr="00CB5C3A" w:rsidRDefault="00CB41A4" w:rsidP="00CB41A4">
                        <w:pPr>
                          <w:spacing w:beforeLines="50" w:before="120" w:afterLines="50" w:after="120" w:line="280" w:lineRule="exact"/>
                          <w:ind w:firstLineChars="100" w:firstLine="280"/>
                          <w:rPr>
                            <w:rFonts w:ascii="標楷體" w:eastAsia="標楷體" w:hAnsi="標楷體"/>
                            <w:b/>
                            <w:sz w:val="28"/>
                            <w:szCs w:val="28"/>
                          </w:rPr>
                        </w:pPr>
                        <w:r w:rsidRPr="00E070CC">
                          <w:rPr>
                            <w:rFonts w:ascii="標楷體" w:eastAsia="標楷體" w:hAnsi="標楷體" w:hint="eastAsia"/>
                            <w:b/>
                            <w:sz w:val="28"/>
                            <w:szCs w:val="28"/>
                          </w:rPr>
                          <w:t>瓜</w:t>
                        </w:r>
                        <w:r>
                          <w:rPr>
                            <w:rFonts w:ascii="標楷體" w:eastAsia="標楷體" w:hAnsi="標楷體" w:hint="eastAsia"/>
                            <w:b/>
                            <w:sz w:val="28"/>
                            <w:szCs w:val="28"/>
                          </w:rPr>
                          <w:t>資料</w:t>
                        </w:r>
                        <w:r w:rsidRPr="00CB5C3A">
                          <w:rPr>
                            <w:rFonts w:ascii="標楷體" w:eastAsia="標楷體" w:hAnsi="標楷體" w:hint="eastAsia"/>
                            <w:b/>
                            <w:sz w:val="28"/>
                            <w:szCs w:val="28"/>
                          </w:rPr>
                          <w:t>進行編輯</w:t>
                        </w:r>
                      </w:p>
                      <w:p w:rsidR="00CB41A4" w:rsidRPr="00E070CC" w:rsidRDefault="00CB41A4" w:rsidP="00CB41A4">
                        <w:pPr>
                          <w:spacing w:line="280" w:lineRule="exact"/>
                          <w:rPr>
                            <w:rFonts w:ascii="標楷體" w:eastAsia="標楷體" w:hAnsi="標楷體"/>
                            <w:b/>
                            <w:sz w:val="28"/>
                            <w:szCs w:val="28"/>
                          </w:rPr>
                        </w:pPr>
                        <w:r w:rsidRPr="00CB5C3A">
                          <w:rPr>
                            <w:rFonts w:ascii="標楷體" w:eastAsia="標楷體" w:hAnsi="標楷體" w:hint="eastAsia"/>
                            <w:b/>
                            <w:sz w:val="28"/>
                            <w:szCs w:val="28"/>
                          </w:rPr>
                          <w:t>◎分享自己設計的作品</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27812;top:-8191;width:3239;height:337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" adj="10165" strokecolor="red">
                  <v:stroke endarrow="classic" endarrowwidth="wide" endarrowlength="long"/>
                </v:shape>
                <v:shape id="AutoShape 14" o:spid="_x0000_s1038" type="#_x0000_t34" style="position:absolute;left:38671;top:2667;width:3239;height:120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" adj="10165" strokecolor="red">
                  <v:stroke endarrow="classic" endarrowwidth="wide" endarrowlength="long"/>
                </v:shape>
                <v:shape id="AutoShape 15" o:spid="_x0000_s1039" type="#_x0000_t34" style="position:absolute;left:50101;top:3238;width:3239;height:108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" adj="10165" strokecolor="red">
                  <v:stroke endarrow="classic" endarrowwidth="wide" endarrowlength="long"/>
                </v:shape>
                <v:shape id="AutoShape 16" o:spid="_x0000_s1040" type="#_x0000_t34" style="position:absolute;left:60864;top:-7715;width:3429;height:3257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" strokecolor="red">
                  <v:stroke endarrow="classic" endarrowwidth="wide" endarrowlength="long"/>
                </v:shape>
                <v:shapetype id="_x0000_t32" coordsize="21600,21600" o:spt="32" o:oned="t" path="m,l21600,21600e" filled="f">
                  <v:path arrowok="t" fillok="f" o:connecttype="none"/>
                  <o:lock v:ext="edit" shapetype="t"/>
                </v:shapetype>
                <v:shape id="AutoShape 17" o:spid="_x0000_s1041" type="#_x0000_t32" style="position:absolute;left:56578;top:17145;width:572;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" strokecolor="red">
                  <v:stroke endarrow="classic" endarrowwidth="wide" endarrowlength="long"/>
                </v:shape>
                <v:shape id="AutoShape 18" o:spid="_x0000_s1042" type="#_x0000_t32" style="position:absolute;left:33147;top:17145;width:1143;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" strokecolor="red">
                  <v:stroke endarrow="classic" endarrowwidth="wide" endarrowlength="long"/>
                </v:shape>
                <v:shape id="AutoShape 19" o:spid="_x0000_s1043" type="#_x0000_t32" style="position:absolute;left:10858;top:17145;width:1715;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" strokecolor="red">
                  <v:stroke endarrow="classic" endarrowwidth="wide" endarrowlength="long"/>
                </v:shape>
                <v:shape id="AutoShape 20" o:spid="_x0000_s1044" type="#_x0000_t32" style="position:absolute;left:78867;top:17145;width:1714;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" strokecolor="red">
                  <v:stroke endarrow="classic" endarrowwidth="wide" endarrowlength="long"/>
                </v:shape>
                <w10:anchorlock/>
              </v:group>
            </w:pict>
          </mc:Fallback>
        </mc:AlternateContent>
      </w:r>
    </w:p>
    <w:p w:rsidR="00D37619" w:rsidRDefault="00251E17" w:rsidP="00E84BBF">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A77E44">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r w:rsidR="0013629F" w:rsidRPr="0013629F">
        <w:rPr>
          <w:rFonts w:ascii="標楷體" w:eastAsia="標楷體" w:hAnsi="標楷體" w:cs="標楷體" w:hint="eastAsia"/>
          <w:color w:val="0070C0"/>
          <w:sz w:val="24"/>
          <w:szCs w:val="24"/>
        </w:rPr>
        <w:t>●表示本校主題課程</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7"/>
        <w:gridCol w:w="1701"/>
        <w:gridCol w:w="1701"/>
        <w:gridCol w:w="2835"/>
        <w:gridCol w:w="708"/>
        <w:gridCol w:w="2268"/>
        <w:gridCol w:w="1418"/>
        <w:gridCol w:w="1417"/>
        <w:gridCol w:w="1784"/>
      </w:tblGrid>
      <w:tr w:rsidR="00A30498" w:rsidRPr="002026C7" w:rsidTr="009232D1">
        <w:trPr>
          <w:trHeight w:val="278"/>
          <w:jc w:val="center"/>
        </w:trPr>
        <w:tc>
          <w:tcPr>
            <w:tcW w:w="1247" w:type="dxa"/>
            <w:vMerge w:val="restart"/>
            <w:tcBorders>
              <w:top w:val="single" w:sz="8" w:space="0" w:color="000000"/>
              <w:left w:val="single" w:sz="8" w:space="0" w:color="000000"/>
              <w:right w:val="single" w:sz="8" w:space="0" w:color="000000"/>
            </w:tcBorders>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402" w:type="dxa"/>
            <w:gridSpan w:val="2"/>
            <w:tcBorders>
              <w:top w:val="single" w:sz="8" w:space="0" w:color="000000"/>
              <w:left w:val="single" w:sz="8" w:space="0" w:color="000000"/>
              <w:bottom w:val="single" w:sz="8" w:space="0" w:color="000000"/>
              <w:right w:val="single" w:sz="8" w:space="0" w:color="000000"/>
            </w:tcBorders>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A30498" w:rsidRPr="002026C7" w:rsidTr="009232D1">
        <w:trPr>
          <w:trHeight w:val="278"/>
          <w:jc w:val="center"/>
        </w:trPr>
        <w:tc>
          <w:tcPr>
            <w:tcW w:w="1247" w:type="dxa"/>
            <w:vMerge/>
            <w:tcBorders>
              <w:left w:val="single" w:sz="8" w:space="0" w:color="000000"/>
              <w:bottom w:val="single" w:sz="8" w:space="0" w:color="000000"/>
              <w:right w:val="single" w:sz="8" w:space="0" w:color="000000"/>
            </w:tcBorders>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A30498" w:rsidRPr="00434C48" w:rsidRDefault="00A30498" w:rsidP="001A153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A30498" w:rsidRPr="00434C48" w:rsidRDefault="00A30498" w:rsidP="001A153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A30498" w:rsidRPr="002026C7" w:rsidRDefault="00A30498" w:rsidP="001A153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89397D" w:rsidRPr="0089397D" w:rsidTr="00493C59">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002F5B" w:rsidRDefault="002E64E9" w:rsidP="00BC04A2">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第</w:t>
            </w:r>
            <w:r w:rsidR="00BC04A2" w:rsidRPr="0089397D">
              <w:rPr>
                <w:rFonts w:ascii="標楷體" w:eastAsia="標楷體" w:hAnsi="標楷體" w:cs="標楷體" w:hint="eastAsia"/>
                <w:color w:val="auto"/>
                <w:sz w:val="24"/>
                <w:szCs w:val="24"/>
              </w:rPr>
              <w:t>一</w:t>
            </w:r>
            <w:proofErr w:type="gramStart"/>
            <w:r w:rsidR="00BC04A2" w:rsidRPr="0089397D">
              <w:rPr>
                <w:rFonts w:ascii="標楷體" w:eastAsia="標楷體" w:hAnsi="標楷體" w:cs="標楷體" w:hint="eastAsia"/>
                <w:color w:val="auto"/>
                <w:sz w:val="24"/>
                <w:szCs w:val="24"/>
              </w:rPr>
              <w:t>週</w:t>
            </w:r>
            <w:proofErr w:type="gramEnd"/>
          </w:p>
          <w:p w:rsidR="00A30498" w:rsidRDefault="00002F5B" w:rsidP="00BC04A2">
            <w:pPr>
              <w:jc w:val="center"/>
              <w:rPr>
                <w:rFonts w:ascii="新細明體" w:eastAsia="新細明體" w:hAnsi="新細明體" w:cs="標楷體"/>
                <w:color w:val="auto"/>
                <w:sz w:val="24"/>
                <w:szCs w:val="24"/>
              </w:rPr>
            </w:pPr>
            <w:r>
              <w:rPr>
                <w:rFonts w:ascii="新細明體" w:eastAsia="新細明體" w:hAnsi="新細明體" w:cs="標楷體" w:hint="eastAsia"/>
                <w:color w:val="auto"/>
                <w:sz w:val="24"/>
                <w:szCs w:val="24"/>
              </w:rPr>
              <w:t>~</w:t>
            </w:r>
          </w:p>
          <w:p w:rsidR="00002F5B" w:rsidRPr="00002F5B" w:rsidRDefault="00002F5B" w:rsidP="00BC04A2">
            <w:pPr>
              <w:jc w:val="center"/>
              <w:rPr>
                <w:rFonts w:ascii="標楷體" w:eastAsia="標楷體" w:hAnsi="標楷體" w:cs="標楷體"/>
                <w:color w:val="auto"/>
                <w:sz w:val="24"/>
                <w:szCs w:val="24"/>
              </w:rPr>
            </w:pPr>
            <w:r w:rsidRPr="00002F5B">
              <w:rPr>
                <w:rFonts w:ascii="標楷體" w:eastAsia="標楷體" w:hAnsi="標楷體" w:cs="標楷體" w:hint="eastAsia"/>
                <w:color w:val="auto"/>
                <w:sz w:val="24"/>
                <w:szCs w:val="24"/>
              </w:rPr>
              <w:t>第二</w:t>
            </w:r>
            <w:proofErr w:type="gramStart"/>
            <w:r w:rsidRPr="00002F5B">
              <w:rPr>
                <w:rFonts w:ascii="標楷體" w:eastAsia="標楷體" w:hAnsi="標楷體" w:cs="標楷體" w:hint="eastAsia"/>
                <w:color w:val="auto"/>
                <w:sz w:val="24"/>
                <w:szCs w:val="24"/>
              </w:rPr>
              <w:t>週</w:t>
            </w:r>
            <w:proofErr w:type="gramEnd"/>
          </w:p>
        </w:tc>
        <w:tc>
          <w:tcPr>
            <w:tcW w:w="1701" w:type="dxa"/>
            <w:tcBorders>
              <w:top w:val="single" w:sz="8" w:space="0" w:color="000000"/>
              <w:left w:val="single" w:sz="8" w:space="0" w:color="000000"/>
              <w:bottom w:val="single" w:sz="8" w:space="0" w:color="000000"/>
              <w:right w:val="single" w:sz="8" w:space="0" w:color="000000"/>
            </w:tcBorders>
          </w:tcPr>
          <w:p w:rsidR="002A7DA5" w:rsidRPr="002A7DA5" w:rsidRDefault="002A7DA5" w:rsidP="002A7DA5">
            <w:pPr>
              <w:pStyle w:val="Default"/>
              <w:ind w:left="120" w:hangingChars="50" w:hanging="120"/>
              <w:jc w:val="left"/>
              <w:rPr>
                <w:rFonts w:eastAsia="標楷體"/>
                <w:color w:val="auto"/>
              </w:rPr>
            </w:pPr>
            <w:r w:rsidRPr="002A7DA5">
              <w:rPr>
                <w:rFonts w:eastAsia="標楷體" w:hint="eastAsia"/>
                <w:color w:val="auto"/>
              </w:rPr>
              <w:t>資 a-III-2 能建立康健的數位使用習慣與態度。</w:t>
            </w:r>
            <w:r w:rsidR="002E24AC">
              <w:rPr>
                <w:rFonts w:eastAsia="標楷體" w:hint="eastAsia"/>
                <w:color w:val="auto"/>
              </w:rPr>
              <w:t>_B2</w:t>
            </w:r>
          </w:p>
          <w:p w:rsidR="004E2766" w:rsidRDefault="002A7DA5" w:rsidP="002D5FD1">
            <w:pPr>
              <w:pStyle w:val="Default"/>
              <w:ind w:firstLine="0"/>
              <w:jc w:val="left"/>
              <w:rPr>
                <w:rFonts w:eastAsia="標楷體"/>
                <w:color w:val="auto"/>
              </w:rPr>
            </w:pPr>
            <w:r w:rsidRPr="002A7DA5">
              <w:rPr>
                <w:rFonts w:eastAsia="標楷體" w:hint="eastAsia"/>
                <w:color w:val="auto"/>
              </w:rPr>
              <w:t>資 a-III-3 能了解並遵守資訊倫理與使用資訊科技的相關規範。_C3</w:t>
            </w:r>
          </w:p>
          <w:p w:rsidR="002D5FD1" w:rsidRPr="004E2766" w:rsidRDefault="002D5FD1" w:rsidP="002D5FD1">
            <w:pPr>
              <w:pStyle w:val="Default"/>
              <w:ind w:firstLine="0"/>
              <w:jc w:val="left"/>
              <w:rPr>
                <w:rFonts w:eastAsia="標楷體"/>
                <w:color w:val="auto"/>
              </w:rPr>
            </w:pPr>
            <w:r w:rsidRPr="002D5FD1">
              <w:rPr>
                <w:rFonts w:eastAsia="標楷體" w:hint="eastAsia"/>
                <w:color w:val="auto"/>
              </w:rPr>
              <w:t>資 p-III-1 能認識與使用資訊科技以表達想法。_B1</w:t>
            </w:r>
          </w:p>
          <w:p w:rsidR="002A7DA5" w:rsidRDefault="002A7DA5" w:rsidP="002D5FD1">
            <w:pPr>
              <w:pStyle w:val="Default"/>
              <w:ind w:left="120" w:hangingChars="50" w:hanging="120"/>
              <w:jc w:val="left"/>
              <w:rPr>
                <w:rFonts w:eastAsia="標楷體"/>
                <w:color w:val="auto"/>
              </w:rPr>
            </w:pPr>
            <w:r w:rsidRPr="002A7DA5">
              <w:rPr>
                <w:rFonts w:eastAsia="標楷體" w:hint="eastAsia"/>
                <w:color w:val="auto"/>
              </w:rPr>
              <w:t>資 t-III-2 能使用資訊科技解決生活中簡單的問題。</w:t>
            </w:r>
            <w:r>
              <w:rPr>
                <w:rFonts w:eastAsia="標楷體" w:hint="eastAsia"/>
                <w:color w:val="auto"/>
              </w:rPr>
              <w:t>_A2</w:t>
            </w:r>
          </w:p>
          <w:p w:rsidR="002A7DA5" w:rsidRPr="00982871" w:rsidRDefault="002A7DA5" w:rsidP="002A7DA5">
            <w:pPr>
              <w:pStyle w:val="Default"/>
              <w:ind w:left="120" w:hangingChars="50" w:hanging="120"/>
              <w:jc w:val="left"/>
              <w:rPr>
                <w:rFonts w:eastAsia="標楷體"/>
                <w:color w:val="auto"/>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D5FD1" w:rsidRDefault="002D5FD1" w:rsidP="002D5FD1">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t>資 A-III-2 簡單的問題解決表示方法</w:t>
            </w:r>
          </w:p>
          <w:p w:rsidR="00982871" w:rsidRDefault="002A7DA5" w:rsidP="002A7DA5">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資 D-III-1 常見的數位資料類型與儲存架構</w:t>
            </w:r>
          </w:p>
          <w:p w:rsidR="002E24AC" w:rsidRDefault="002E24AC" w:rsidP="002E24AC">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D-III-3 系統化數位資料管理方法</w:t>
            </w:r>
          </w:p>
          <w:p w:rsidR="002E24AC" w:rsidRDefault="002E24AC" w:rsidP="002E24AC">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T-III-2 文書處理軟體的使用</w:t>
            </w:r>
          </w:p>
          <w:p w:rsidR="002E24AC" w:rsidRDefault="002E24AC" w:rsidP="002D5FD1">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功能與操作</w:t>
            </w:r>
          </w:p>
          <w:p w:rsidR="002A7DA5" w:rsidRDefault="002A7DA5" w:rsidP="002A7DA5">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Aa-II-1 自己能做的事。</w:t>
            </w:r>
          </w:p>
          <w:p w:rsidR="002D5FD1" w:rsidRPr="002D5FD1" w:rsidRDefault="002D5FD1" w:rsidP="002D5FD1">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t>Ab-II-1 有效的學習方法。</w:t>
            </w:r>
          </w:p>
          <w:p w:rsidR="002D5FD1" w:rsidRPr="002D5FD1" w:rsidRDefault="002D5FD1" w:rsidP="002D5FD1">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t>Ab-II-2 學習行動策略。</w:t>
            </w:r>
          </w:p>
          <w:p w:rsidR="001A75ED" w:rsidRPr="00F02E1D" w:rsidRDefault="002A7DA5" w:rsidP="002D5FD1">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Ba-II-3 人際溝通的態度與技巧。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B41A4" w:rsidRPr="00CB41A4" w:rsidRDefault="00CB41A4" w:rsidP="00CB41A4">
            <w:pPr>
              <w:jc w:val="left"/>
              <w:rPr>
                <w:rFonts w:ascii="標楷體" w:eastAsia="標楷體" w:hAnsi="標楷體" w:cs="標楷體"/>
                <w:color w:val="00B050"/>
                <w:sz w:val="24"/>
                <w:szCs w:val="24"/>
              </w:rPr>
            </w:pPr>
            <w:r w:rsidRPr="00CB41A4">
              <w:rPr>
                <w:rFonts w:ascii="標楷體" w:eastAsia="標楷體" w:hAnsi="標楷體" w:cs="標楷體" w:hint="eastAsia"/>
                <w:color w:val="00B050"/>
                <w:sz w:val="24"/>
                <w:szCs w:val="24"/>
              </w:rPr>
              <w:t>主題</w:t>
            </w:r>
            <w:proofErr w:type="gramStart"/>
            <w:r w:rsidRPr="00CB41A4">
              <w:rPr>
                <w:rFonts w:ascii="標楷體" w:eastAsia="標楷體" w:hAnsi="標楷體" w:cs="標楷體" w:hint="eastAsia"/>
                <w:color w:val="00B050"/>
                <w:sz w:val="24"/>
                <w:szCs w:val="24"/>
              </w:rPr>
              <w:t>一</w:t>
            </w:r>
            <w:proofErr w:type="gramEnd"/>
            <w:r w:rsidRPr="00CB41A4">
              <w:rPr>
                <w:rFonts w:ascii="標楷體" w:eastAsia="標楷體" w:hAnsi="標楷體" w:cs="標楷體" w:hint="eastAsia"/>
                <w:color w:val="00B050"/>
                <w:sz w:val="24"/>
                <w:szCs w:val="24"/>
              </w:rPr>
              <w:t>：網路素養</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1.宣導尊重自己、尊重他人，遵守網路上應有的道德禮儀。</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2.認識網路隱私權相關法律，保護個人及他人隱私。</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3.配合相關網站進行網路禮儀、資訊安全以及</w:t>
            </w:r>
            <w:proofErr w:type="gramStart"/>
            <w:r w:rsidRPr="00CB41A4">
              <w:rPr>
                <w:rFonts w:ascii="標楷體" w:eastAsia="標楷體" w:hAnsi="標楷體" w:cs="標楷體" w:hint="eastAsia"/>
                <w:color w:val="auto"/>
                <w:sz w:val="24"/>
                <w:szCs w:val="24"/>
              </w:rPr>
              <w:t>網路識讀的</w:t>
            </w:r>
            <w:proofErr w:type="gramEnd"/>
            <w:r w:rsidRPr="00CB41A4">
              <w:rPr>
                <w:rFonts w:ascii="標楷體" w:eastAsia="標楷體" w:hAnsi="標楷體" w:cs="標楷體" w:hint="eastAsia"/>
                <w:color w:val="auto"/>
                <w:sz w:val="24"/>
                <w:szCs w:val="24"/>
              </w:rPr>
              <w:t>介紹與認識。</w:t>
            </w:r>
          </w:p>
          <w:p w:rsidR="00BC04A2" w:rsidRPr="0089397D" w:rsidRDefault="00CB41A4" w:rsidP="00CB41A4">
            <w:pPr>
              <w:ind w:firstLineChars="9" w:firstLine="22"/>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4.需求的發現，利用Google搜尋引擎搜集資料，方法的介紹，適時給予學員指導。</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A30498" w:rsidRPr="0089397D" w:rsidRDefault="00146298" w:rsidP="00493C59">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51E17" w:rsidRPr="00251E17" w:rsidRDefault="00251E17" w:rsidP="00251E17">
            <w:pPr>
              <w:ind w:left="92" w:hanging="7"/>
              <w:jc w:val="center"/>
              <w:rPr>
                <w:rFonts w:ascii="標楷體" w:eastAsia="標楷體" w:hAnsi="標楷體" w:cs="標楷體"/>
                <w:color w:val="auto"/>
                <w:sz w:val="24"/>
                <w:szCs w:val="24"/>
              </w:rPr>
            </w:pPr>
            <w:r w:rsidRPr="00251E17">
              <w:rPr>
                <w:rFonts w:ascii="標楷體" w:eastAsia="標楷體" w:hAnsi="標楷體" w:cs="標楷體" w:hint="eastAsia"/>
                <w:color w:val="auto"/>
                <w:sz w:val="24"/>
                <w:szCs w:val="24"/>
              </w:rPr>
              <w:t>1. 教師介紹電腦教室規範。</w:t>
            </w:r>
          </w:p>
          <w:p w:rsidR="00A30498" w:rsidRPr="0089397D" w:rsidRDefault="00251E17" w:rsidP="00251E17">
            <w:pPr>
              <w:ind w:left="92" w:hanging="7"/>
              <w:jc w:val="center"/>
              <w:rPr>
                <w:rFonts w:ascii="標楷體" w:eastAsia="標楷體" w:hAnsi="標楷體" w:cs="標楷體"/>
                <w:color w:val="auto"/>
                <w:sz w:val="24"/>
                <w:szCs w:val="24"/>
              </w:rPr>
            </w:pPr>
            <w:r w:rsidRPr="00251E17">
              <w:rPr>
                <w:rFonts w:ascii="標楷體" w:eastAsia="標楷體" w:hAnsi="標楷體" w:cs="標楷體" w:hint="eastAsia"/>
                <w:color w:val="auto"/>
                <w:sz w:val="24"/>
                <w:szCs w:val="24"/>
              </w:rPr>
              <w:t>2. 教師介紹學期課程及評量方式。</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51E17" w:rsidRPr="00251E17" w:rsidRDefault="00251E17" w:rsidP="00251E17">
            <w:pPr>
              <w:ind w:left="-22" w:firstLineChars="50" w:firstLine="120"/>
              <w:jc w:val="center"/>
              <w:rPr>
                <w:rFonts w:ascii="標楷體" w:eastAsia="標楷體" w:hAnsi="標楷體" w:cs="標楷體"/>
                <w:color w:val="auto"/>
                <w:sz w:val="24"/>
                <w:szCs w:val="24"/>
              </w:rPr>
            </w:pPr>
            <w:proofErr w:type="gramStart"/>
            <w:r w:rsidRPr="00251E17">
              <w:rPr>
                <w:rFonts w:ascii="標楷體" w:eastAsia="標楷體" w:hAnsi="標楷體" w:cs="標楷體" w:hint="eastAsia"/>
                <w:color w:val="auto"/>
                <w:sz w:val="24"/>
                <w:szCs w:val="24"/>
              </w:rPr>
              <w:t>＊</w:t>
            </w:r>
            <w:proofErr w:type="gramEnd"/>
            <w:r w:rsidRPr="00251E17">
              <w:rPr>
                <w:rFonts w:ascii="標楷體" w:eastAsia="標楷體" w:hAnsi="標楷體" w:cs="標楷體" w:hint="eastAsia"/>
                <w:color w:val="auto"/>
                <w:sz w:val="24"/>
                <w:szCs w:val="24"/>
              </w:rPr>
              <w:t>上課態度</w:t>
            </w:r>
          </w:p>
          <w:p w:rsidR="00251E17" w:rsidRPr="00251E17" w:rsidRDefault="00251E17" w:rsidP="00251E17">
            <w:pPr>
              <w:ind w:left="-22" w:firstLineChars="50" w:firstLine="120"/>
              <w:jc w:val="center"/>
              <w:rPr>
                <w:rFonts w:ascii="標楷體" w:eastAsia="標楷體" w:hAnsi="標楷體" w:cs="標楷體"/>
                <w:color w:val="auto"/>
                <w:sz w:val="24"/>
                <w:szCs w:val="24"/>
              </w:rPr>
            </w:pPr>
            <w:proofErr w:type="gramStart"/>
            <w:r w:rsidRPr="00251E17">
              <w:rPr>
                <w:rFonts w:ascii="標楷體" w:eastAsia="標楷體" w:hAnsi="標楷體" w:cs="標楷體" w:hint="eastAsia"/>
                <w:color w:val="auto"/>
                <w:sz w:val="24"/>
                <w:szCs w:val="24"/>
              </w:rPr>
              <w:t>＊</w:t>
            </w:r>
            <w:proofErr w:type="gramEnd"/>
            <w:r w:rsidRPr="00251E17">
              <w:rPr>
                <w:rFonts w:ascii="標楷體" w:eastAsia="標楷體" w:hAnsi="標楷體" w:cs="標楷體" w:hint="eastAsia"/>
                <w:color w:val="auto"/>
                <w:sz w:val="24"/>
                <w:szCs w:val="24"/>
              </w:rPr>
              <w:t>情意評量</w:t>
            </w:r>
          </w:p>
          <w:p w:rsidR="00251E17" w:rsidRPr="00251E17" w:rsidRDefault="00251E17" w:rsidP="00251E17">
            <w:pPr>
              <w:ind w:left="-22" w:firstLineChars="50" w:firstLine="120"/>
              <w:jc w:val="center"/>
              <w:rPr>
                <w:rFonts w:ascii="標楷體" w:eastAsia="標楷體" w:hAnsi="標楷體" w:cs="標楷體"/>
                <w:color w:val="auto"/>
                <w:sz w:val="24"/>
                <w:szCs w:val="24"/>
              </w:rPr>
            </w:pPr>
            <w:proofErr w:type="gramStart"/>
            <w:r w:rsidRPr="00251E17">
              <w:rPr>
                <w:rFonts w:ascii="標楷體" w:eastAsia="標楷體" w:hAnsi="標楷體" w:cs="標楷體" w:hint="eastAsia"/>
                <w:color w:val="auto"/>
                <w:sz w:val="24"/>
                <w:szCs w:val="24"/>
              </w:rPr>
              <w:t>＊</w:t>
            </w:r>
            <w:proofErr w:type="gramEnd"/>
            <w:r w:rsidRPr="00251E17">
              <w:rPr>
                <w:rFonts w:ascii="標楷體" w:eastAsia="標楷體" w:hAnsi="標楷體" w:cs="標楷體" w:hint="eastAsia"/>
                <w:color w:val="auto"/>
                <w:sz w:val="24"/>
                <w:szCs w:val="24"/>
              </w:rPr>
              <w:t>口頭回答</w:t>
            </w:r>
          </w:p>
          <w:p w:rsidR="00A30498" w:rsidRPr="0089397D" w:rsidRDefault="00251E17" w:rsidP="00251E17">
            <w:pPr>
              <w:ind w:left="92" w:hanging="7"/>
              <w:jc w:val="center"/>
              <w:rPr>
                <w:rFonts w:ascii="標楷體" w:eastAsia="標楷體" w:hAnsi="標楷體" w:cs="標楷體"/>
                <w:color w:val="auto"/>
                <w:sz w:val="24"/>
                <w:szCs w:val="24"/>
              </w:rPr>
            </w:pPr>
            <w:proofErr w:type="gramStart"/>
            <w:r w:rsidRPr="00251E17">
              <w:rPr>
                <w:rFonts w:ascii="標楷體" w:eastAsia="標楷體" w:hAnsi="標楷體" w:cs="標楷體" w:hint="eastAsia"/>
                <w:color w:val="auto"/>
                <w:sz w:val="24"/>
                <w:szCs w:val="24"/>
              </w:rPr>
              <w:t>＊</w:t>
            </w:r>
            <w:proofErr w:type="gramEnd"/>
            <w:r w:rsidRPr="00251E17">
              <w:rPr>
                <w:rFonts w:ascii="標楷體" w:eastAsia="標楷體" w:hAnsi="標楷體" w:cs="標楷體" w:hint="eastAsia"/>
                <w:color w:val="auto"/>
                <w:sz w:val="24"/>
                <w:szCs w:val="24"/>
              </w:rPr>
              <w:t>實作評量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21F5C" w:rsidRPr="00221F5C" w:rsidRDefault="00221F5C" w:rsidP="00221F5C">
            <w:pPr>
              <w:autoSpaceDE w:val="0"/>
              <w:autoSpaceDN w:val="0"/>
              <w:adjustRightInd w:val="0"/>
              <w:jc w:val="left"/>
              <w:rPr>
                <w:rFonts w:ascii="標楷體" w:eastAsia="標楷體" w:hAnsi="標楷體" w:cs="AVGmdBU"/>
                <w:color w:val="auto"/>
                <w:sz w:val="24"/>
                <w:szCs w:val="24"/>
              </w:rPr>
            </w:pPr>
            <w:r w:rsidRPr="00221F5C">
              <w:rPr>
                <w:rFonts w:ascii="標楷體" w:eastAsia="標楷體" w:hAnsi="標楷體" w:cs="AVGmdBU" w:hint="eastAsia"/>
                <w:color w:val="auto"/>
                <w:sz w:val="24"/>
                <w:szCs w:val="24"/>
              </w:rPr>
              <w:t>科 E3 體會科技與</w:t>
            </w:r>
            <w:proofErr w:type="gramStart"/>
            <w:r w:rsidRPr="00221F5C">
              <w:rPr>
                <w:rFonts w:ascii="標楷體" w:eastAsia="標楷體" w:hAnsi="標楷體" w:cs="AVGmdBU" w:hint="eastAsia"/>
                <w:color w:val="auto"/>
                <w:sz w:val="24"/>
                <w:szCs w:val="24"/>
              </w:rPr>
              <w:t>個</w:t>
            </w:r>
            <w:proofErr w:type="gramEnd"/>
          </w:p>
          <w:p w:rsidR="00221F5C" w:rsidRPr="00221F5C" w:rsidRDefault="00221F5C" w:rsidP="00221F5C">
            <w:pPr>
              <w:autoSpaceDE w:val="0"/>
              <w:autoSpaceDN w:val="0"/>
              <w:adjustRightInd w:val="0"/>
              <w:jc w:val="left"/>
              <w:rPr>
                <w:rFonts w:ascii="標楷體" w:eastAsia="標楷體" w:hAnsi="標楷體" w:cs="AVGmdBU"/>
                <w:color w:val="auto"/>
                <w:sz w:val="24"/>
                <w:szCs w:val="24"/>
              </w:rPr>
            </w:pPr>
            <w:r w:rsidRPr="00221F5C">
              <w:rPr>
                <w:rFonts w:ascii="標楷體" w:eastAsia="標楷體" w:hAnsi="標楷體" w:cs="AVGmdBU" w:hint="eastAsia"/>
                <w:color w:val="auto"/>
                <w:sz w:val="24"/>
                <w:szCs w:val="24"/>
              </w:rPr>
              <w:t>人及家庭生活的互動關係。</w:t>
            </w:r>
          </w:p>
          <w:p w:rsidR="00221F5C" w:rsidRPr="00221F5C" w:rsidRDefault="00221F5C" w:rsidP="00221F5C">
            <w:pPr>
              <w:autoSpaceDE w:val="0"/>
              <w:autoSpaceDN w:val="0"/>
              <w:adjustRightInd w:val="0"/>
              <w:jc w:val="left"/>
              <w:rPr>
                <w:rFonts w:ascii="標楷體" w:eastAsia="標楷體" w:hAnsi="標楷體" w:cs="AVGmdBU"/>
                <w:color w:val="auto"/>
                <w:sz w:val="24"/>
                <w:szCs w:val="24"/>
              </w:rPr>
            </w:pPr>
            <w:r w:rsidRPr="00221F5C">
              <w:rPr>
                <w:rFonts w:ascii="標楷體" w:eastAsia="標楷體" w:hAnsi="標楷體" w:cs="AVGmdBU" w:hint="eastAsia"/>
                <w:color w:val="auto"/>
                <w:sz w:val="24"/>
                <w:szCs w:val="24"/>
              </w:rPr>
              <w:t>科 E4 體會動手實作</w:t>
            </w:r>
          </w:p>
          <w:p w:rsidR="00221F5C" w:rsidRPr="00221F5C" w:rsidRDefault="00221F5C" w:rsidP="00221F5C">
            <w:pPr>
              <w:autoSpaceDE w:val="0"/>
              <w:autoSpaceDN w:val="0"/>
              <w:adjustRightInd w:val="0"/>
              <w:jc w:val="left"/>
              <w:rPr>
                <w:rFonts w:ascii="標楷體" w:eastAsia="標楷體" w:hAnsi="標楷體" w:cs="AVGmdBU"/>
                <w:color w:val="auto"/>
                <w:sz w:val="24"/>
                <w:szCs w:val="24"/>
              </w:rPr>
            </w:pPr>
            <w:r w:rsidRPr="00221F5C">
              <w:rPr>
                <w:rFonts w:ascii="標楷體" w:eastAsia="標楷體" w:hAnsi="標楷體" w:cs="AVGmdBU" w:hint="eastAsia"/>
                <w:color w:val="auto"/>
                <w:sz w:val="24"/>
                <w:szCs w:val="24"/>
              </w:rPr>
              <w:t>的樂趣，並養成正向的科技態度。</w:t>
            </w:r>
            <w:r w:rsidRPr="00221F5C">
              <w:rPr>
                <w:rFonts w:ascii="標楷體" w:eastAsia="標楷體" w:hAnsi="標楷體" w:cs="AVGmdBU"/>
                <w:color w:val="auto"/>
                <w:sz w:val="24"/>
                <w:szCs w:val="24"/>
              </w:rPr>
              <w:cr/>
            </w:r>
            <w:r w:rsidRPr="00221F5C">
              <w:rPr>
                <w:rFonts w:ascii="標楷體" w:eastAsia="標楷體" w:hAnsi="標楷體" w:cs="AVGmdBU" w:hint="eastAsia"/>
                <w:color w:val="auto"/>
                <w:sz w:val="24"/>
                <w:szCs w:val="24"/>
              </w:rPr>
              <w:t>資 E4 認識常見的資訊</w:t>
            </w:r>
          </w:p>
          <w:p w:rsidR="00EE4C79" w:rsidRPr="00EE4C79" w:rsidRDefault="00221F5C" w:rsidP="00EE4C79">
            <w:pPr>
              <w:autoSpaceDE w:val="0"/>
              <w:autoSpaceDN w:val="0"/>
              <w:adjustRightInd w:val="0"/>
              <w:jc w:val="left"/>
              <w:rPr>
                <w:rFonts w:ascii="標楷體" w:eastAsia="標楷體" w:hAnsi="標楷體" w:cs="AVGmdBU"/>
                <w:color w:val="auto"/>
                <w:sz w:val="24"/>
                <w:szCs w:val="24"/>
              </w:rPr>
            </w:pPr>
            <w:r w:rsidRPr="00221F5C">
              <w:rPr>
                <w:rFonts w:ascii="標楷體" w:eastAsia="標楷體" w:hAnsi="標楷體" w:cs="AVGmdBU" w:hint="eastAsia"/>
                <w:color w:val="auto"/>
                <w:sz w:val="24"/>
                <w:szCs w:val="24"/>
              </w:rPr>
              <w:t>科技共創工具的使用方法。</w:t>
            </w:r>
            <w:r w:rsidRPr="00221F5C">
              <w:rPr>
                <w:rFonts w:ascii="標楷體" w:eastAsia="標楷體" w:hAnsi="標楷體" w:cs="AVGmdBU"/>
                <w:color w:val="auto"/>
                <w:sz w:val="24"/>
                <w:szCs w:val="24"/>
              </w:rPr>
              <w:cr/>
            </w:r>
            <w:r w:rsidR="00EE4C79" w:rsidRPr="00EE4C79">
              <w:rPr>
                <w:rFonts w:ascii="標楷體" w:eastAsia="標楷體" w:hAnsi="標楷體" w:cs="AVGmdBU" w:hint="eastAsia"/>
                <w:color w:val="auto"/>
                <w:sz w:val="24"/>
                <w:szCs w:val="24"/>
              </w:rPr>
              <w:t>資 E8 認識基本的數位</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資源整理方法。</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資 E9 利用資訊科技分</w:t>
            </w:r>
          </w:p>
          <w:p w:rsidR="00EE4C79" w:rsidRPr="00996846"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享學習資源與心得。</w:t>
            </w:r>
          </w:p>
        </w:tc>
        <w:tc>
          <w:tcPr>
            <w:tcW w:w="1784" w:type="dxa"/>
            <w:tcBorders>
              <w:top w:val="single" w:sz="8" w:space="0" w:color="000000"/>
              <w:bottom w:val="single" w:sz="8" w:space="0" w:color="000000"/>
              <w:right w:val="single" w:sz="8" w:space="0" w:color="000000"/>
            </w:tcBorders>
          </w:tcPr>
          <w:p w:rsidR="00A30498" w:rsidRPr="0089397D" w:rsidRDefault="00A30498" w:rsidP="001A1539">
            <w:pPr>
              <w:adjustRightInd w:val="0"/>
              <w:snapToGrid w:val="0"/>
              <w:spacing w:line="0" w:lineRule="atLeast"/>
              <w:ind w:hanging="7"/>
              <w:jc w:val="left"/>
              <w:rPr>
                <w:rFonts w:ascii="標楷體" w:eastAsia="標楷體" w:hAnsi="標楷體" w:cs="標楷體"/>
                <w:color w:val="auto"/>
                <w:sz w:val="24"/>
                <w:szCs w:val="24"/>
              </w:rPr>
            </w:pPr>
          </w:p>
        </w:tc>
      </w:tr>
      <w:tr w:rsidR="002E64E9" w:rsidRPr="0089397D" w:rsidTr="00493C59">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E64E9" w:rsidRDefault="00002F5B" w:rsidP="00634AC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第三</w:t>
            </w:r>
            <w:proofErr w:type="gramStart"/>
            <w:r w:rsidR="002E64E9" w:rsidRPr="0089397D">
              <w:rPr>
                <w:rFonts w:ascii="標楷體" w:eastAsia="標楷體" w:hAnsi="標楷體" w:cs="標楷體" w:hint="eastAsia"/>
                <w:color w:val="auto"/>
                <w:sz w:val="24"/>
                <w:szCs w:val="24"/>
              </w:rPr>
              <w:t>週</w:t>
            </w:r>
            <w:proofErr w:type="gramEnd"/>
          </w:p>
          <w:p w:rsidR="002E64E9" w:rsidRDefault="002E64E9" w:rsidP="00634AC0">
            <w:pPr>
              <w:jc w:val="center"/>
              <w:rPr>
                <w:rFonts w:ascii="新細明體" w:eastAsia="新細明體" w:hAnsi="新細明體" w:cs="標楷體"/>
                <w:color w:val="auto"/>
                <w:sz w:val="24"/>
                <w:szCs w:val="24"/>
              </w:rPr>
            </w:pPr>
            <w:r>
              <w:rPr>
                <w:rFonts w:ascii="新細明體" w:eastAsia="新細明體" w:hAnsi="新細明體" w:cs="標楷體" w:hint="eastAsia"/>
                <w:color w:val="auto"/>
                <w:sz w:val="24"/>
                <w:szCs w:val="24"/>
              </w:rPr>
              <w:t>~</w:t>
            </w:r>
          </w:p>
          <w:p w:rsidR="002E64E9" w:rsidRPr="002E64E9" w:rsidRDefault="00002F5B" w:rsidP="00634AC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第六</w:t>
            </w:r>
            <w:proofErr w:type="gramStart"/>
            <w:r w:rsidR="002E64E9" w:rsidRPr="002E64E9">
              <w:rPr>
                <w:rFonts w:ascii="標楷體" w:eastAsia="標楷體" w:hAnsi="標楷體" w:cs="標楷體" w:hint="eastAsia"/>
                <w:color w:val="auto"/>
                <w:sz w:val="24"/>
                <w:szCs w:val="24"/>
              </w:rPr>
              <w:t>週</w:t>
            </w:r>
            <w:proofErr w:type="gramEnd"/>
          </w:p>
        </w:tc>
        <w:tc>
          <w:tcPr>
            <w:tcW w:w="1701" w:type="dxa"/>
            <w:tcBorders>
              <w:top w:val="single" w:sz="8" w:space="0" w:color="000000"/>
              <w:left w:val="single" w:sz="8" w:space="0" w:color="000000"/>
              <w:bottom w:val="single" w:sz="8" w:space="0" w:color="000000"/>
              <w:right w:val="single" w:sz="8" w:space="0" w:color="000000"/>
            </w:tcBorders>
          </w:tcPr>
          <w:p w:rsidR="002E64E9" w:rsidRPr="002A7DA5" w:rsidRDefault="002E64E9" w:rsidP="00634AC0">
            <w:pPr>
              <w:pStyle w:val="Default"/>
              <w:ind w:left="120" w:hangingChars="50" w:hanging="120"/>
              <w:jc w:val="left"/>
              <w:rPr>
                <w:rFonts w:eastAsia="標楷體"/>
                <w:color w:val="auto"/>
              </w:rPr>
            </w:pPr>
            <w:r w:rsidRPr="002A7DA5">
              <w:rPr>
                <w:rFonts w:eastAsia="標楷體" w:hint="eastAsia"/>
                <w:color w:val="auto"/>
              </w:rPr>
              <w:t>資 a-III-2 能建立康健的數位使用習慣與態度。</w:t>
            </w:r>
            <w:r>
              <w:rPr>
                <w:rFonts w:eastAsia="標楷體" w:hint="eastAsia"/>
                <w:color w:val="auto"/>
              </w:rPr>
              <w:t>_B2</w:t>
            </w:r>
          </w:p>
          <w:p w:rsidR="002E64E9" w:rsidRDefault="002E64E9" w:rsidP="00634AC0">
            <w:pPr>
              <w:pStyle w:val="Default"/>
              <w:ind w:firstLine="0"/>
              <w:jc w:val="left"/>
              <w:rPr>
                <w:rFonts w:eastAsia="標楷體"/>
                <w:color w:val="auto"/>
              </w:rPr>
            </w:pPr>
            <w:r w:rsidRPr="002A7DA5">
              <w:rPr>
                <w:rFonts w:eastAsia="標楷體" w:hint="eastAsia"/>
                <w:color w:val="auto"/>
              </w:rPr>
              <w:t>資 a-III-3 能了解並遵守資訊倫理與使用資訊科技的相關規範。_C3</w:t>
            </w:r>
          </w:p>
          <w:p w:rsidR="002E64E9" w:rsidRPr="004E2766" w:rsidRDefault="002E64E9" w:rsidP="00634AC0">
            <w:pPr>
              <w:pStyle w:val="Default"/>
              <w:ind w:firstLine="0"/>
              <w:jc w:val="left"/>
              <w:rPr>
                <w:rFonts w:eastAsia="標楷體"/>
                <w:color w:val="auto"/>
              </w:rPr>
            </w:pPr>
            <w:r w:rsidRPr="002D5FD1">
              <w:rPr>
                <w:rFonts w:eastAsia="標楷體" w:hint="eastAsia"/>
                <w:color w:val="auto"/>
              </w:rPr>
              <w:t>資 p-III-1 能認識與使用資訊科技以表達想法。_B1</w:t>
            </w:r>
          </w:p>
          <w:p w:rsidR="002E64E9" w:rsidRDefault="002E64E9" w:rsidP="00634AC0">
            <w:pPr>
              <w:pStyle w:val="Default"/>
              <w:ind w:left="120" w:hangingChars="50" w:hanging="120"/>
              <w:jc w:val="left"/>
              <w:rPr>
                <w:rFonts w:eastAsia="標楷體"/>
                <w:color w:val="auto"/>
              </w:rPr>
            </w:pPr>
            <w:r w:rsidRPr="002A7DA5">
              <w:rPr>
                <w:rFonts w:eastAsia="標楷體" w:hint="eastAsia"/>
                <w:color w:val="auto"/>
              </w:rPr>
              <w:t>資 t-III-2 能使用資訊科技解決生活中簡單的問題。</w:t>
            </w:r>
            <w:r>
              <w:rPr>
                <w:rFonts w:eastAsia="標楷體" w:hint="eastAsia"/>
                <w:color w:val="auto"/>
              </w:rPr>
              <w:t>_A2</w:t>
            </w:r>
          </w:p>
          <w:p w:rsidR="002E64E9" w:rsidRPr="00982871" w:rsidRDefault="002E64E9" w:rsidP="00634AC0">
            <w:pPr>
              <w:pStyle w:val="Default"/>
              <w:ind w:left="120" w:hangingChars="50" w:hanging="120"/>
              <w:jc w:val="left"/>
              <w:rPr>
                <w:rFonts w:eastAsia="標楷體"/>
                <w:color w:val="auto"/>
              </w:rPr>
            </w:pPr>
            <w:r w:rsidRPr="002A7DA5">
              <w:rPr>
                <w:rFonts w:eastAsia="標楷體" w:hint="eastAsia"/>
                <w:color w:val="auto"/>
              </w:rPr>
              <w:t>1b-II-1 選擇合宜的學習方法，落 實學習行動策略。</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E64E9" w:rsidRDefault="002E64E9" w:rsidP="00634AC0">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t>資 A-III-2 簡單的問題解決表示方法</w:t>
            </w:r>
          </w:p>
          <w:p w:rsidR="002E64E9" w:rsidRDefault="002E64E9" w:rsidP="00634AC0">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資 D-III-1 常見的數位資料類型與儲存架構</w:t>
            </w:r>
          </w:p>
          <w:p w:rsidR="002E64E9" w:rsidRPr="002E24AC" w:rsidRDefault="002E64E9" w:rsidP="001836A5">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D-III-3 系統化數位資料管理方法</w:t>
            </w:r>
          </w:p>
          <w:p w:rsidR="002E64E9"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T-III-2 文書處理軟體的使用</w:t>
            </w:r>
          </w:p>
          <w:p w:rsidR="002E64E9" w:rsidRPr="002E24AC"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T-III-3 瀏覽器的使用</w:t>
            </w:r>
          </w:p>
          <w:p w:rsidR="002E64E9"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功能與操作</w:t>
            </w:r>
          </w:p>
          <w:p w:rsidR="002E64E9" w:rsidRDefault="002E64E9" w:rsidP="00634AC0">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Aa-II-1 自己能做的事。</w:t>
            </w:r>
          </w:p>
          <w:p w:rsidR="002E64E9" w:rsidRPr="002D5FD1" w:rsidRDefault="002E64E9" w:rsidP="00634AC0">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t>Ab-II-1 有效的學習方法。</w:t>
            </w:r>
          </w:p>
          <w:p w:rsidR="002E64E9" w:rsidRPr="002D5FD1" w:rsidRDefault="002E64E9" w:rsidP="00634AC0">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t>Ab-II-2 學習行動策略。</w:t>
            </w:r>
          </w:p>
          <w:p w:rsidR="002E64E9" w:rsidRPr="00F02E1D" w:rsidRDefault="002E64E9" w:rsidP="00634AC0">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Ba-II-3 人際溝通的態度與技巧。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B41A4" w:rsidRPr="00CB41A4" w:rsidRDefault="00CB41A4" w:rsidP="00CB41A4">
            <w:pPr>
              <w:jc w:val="left"/>
              <w:rPr>
                <w:rFonts w:ascii="標楷體" w:eastAsia="標楷體" w:hAnsi="標楷體" w:cs="標楷體"/>
                <w:color w:val="00B050"/>
                <w:sz w:val="24"/>
                <w:szCs w:val="24"/>
              </w:rPr>
            </w:pPr>
            <w:r w:rsidRPr="00CB41A4">
              <w:rPr>
                <w:rFonts w:ascii="標楷體" w:eastAsia="標楷體" w:hAnsi="標楷體" w:cs="標楷體" w:hint="eastAsia"/>
                <w:color w:val="00B050"/>
                <w:sz w:val="24"/>
                <w:szCs w:val="24"/>
              </w:rPr>
              <w:t>主題二：我是簡報高手</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w:t>
            </w:r>
            <w:proofErr w:type="gramStart"/>
            <w:r w:rsidRPr="00CB41A4">
              <w:rPr>
                <w:rFonts w:ascii="標楷體" w:eastAsia="標楷體" w:hAnsi="標楷體" w:cs="標楷體" w:hint="eastAsia"/>
                <w:color w:val="auto"/>
                <w:sz w:val="24"/>
                <w:szCs w:val="24"/>
              </w:rPr>
              <w:t>一</w:t>
            </w:r>
            <w:proofErr w:type="gramEnd"/>
            <w:r w:rsidRPr="00CB41A4">
              <w:rPr>
                <w:rFonts w:ascii="標楷體" w:eastAsia="標楷體" w:hAnsi="標楷體" w:cs="標楷體" w:hint="eastAsia"/>
                <w:color w:val="auto"/>
                <w:sz w:val="24"/>
                <w:szCs w:val="24"/>
              </w:rPr>
              <w:t>：認識簡報</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教師使用廣播系統示範簡報軟體的應用、新增、套用佈景主題、插入圖片和調整、讓標語飛入、播放簡報等功能。</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活動二：運用簡報自我介紹</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學生練習使用簡報軟體製作屬於自己的介紹簡報檔。</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活動三：製作教師節簡報賀卡</w:t>
            </w:r>
            <w:bookmarkStart w:id="0" w:name="_GoBack"/>
            <w:bookmarkEnd w:id="0"/>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學生練習使用簡報軟體製作教師節簡報賀卡。</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活動四：我會用</w:t>
            </w:r>
            <w:proofErr w:type="gramStart"/>
            <w:r w:rsidRPr="00CB41A4">
              <w:rPr>
                <w:rFonts w:ascii="標楷體" w:eastAsia="標楷體" w:hAnsi="標楷體" w:cs="標楷體" w:hint="eastAsia"/>
                <w:color w:val="auto"/>
                <w:sz w:val="24"/>
                <w:szCs w:val="24"/>
              </w:rPr>
              <w:t>簡報說中角</w:t>
            </w:r>
            <w:proofErr w:type="gramEnd"/>
            <w:r w:rsidRPr="00CB41A4">
              <w:rPr>
                <w:rFonts w:ascii="標楷體" w:eastAsia="標楷體" w:hAnsi="標楷體" w:cs="標楷體" w:hint="eastAsia"/>
                <w:color w:val="auto"/>
                <w:sz w:val="24"/>
                <w:szCs w:val="24"/>
              </w:rPr>
              <w:t>的故事</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 xml:space="preserve">   學生練習使用簡報軟體分享中角／金山在地故事。</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活動五：討論與回饋，教師指導學生如</w:t>
            </w:r>
          </w:p>
          <w:p w:rsidR="002E64E9" w:rsidRPr="00251E17"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何適當評論與回饋同學的分享，並營造肯定與鼓勵發現的教室氣氛，鼓勵學生勇於討論與分享。</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E64E9" w:rsidRDefault="00443964" w:rsidP="00493C59">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E64E9" w:rsidRPr="00251E17" w:rsidRDefault="00443964" w:rsidP="00251E17">
            <w:pPr>
              <w:ind w:left="92" w:hanging="7"/>
              <w:jc w:val="center"/>
              <w:rPr>
                <w:rFonts w:ascii="標楷體" w:eastAsia="標楷體" w:hAnsi="標楷體" w:cs="標楷體"/>
                <w:color w:val="auto"/>
                <w:sz w:val="24"/>
                <w:szCs w:val="24"/>
              </w:rPr>
            </w:pPr>
            <w:r w:rsidRPr="00443964">
              <w:rPr>
                <w:rFonts w:ascii="標楷體" w:eastAsia="標楷體" w:hAnsi="標楷體" w:cs="標楷體" w:hint="eastAsia"/>
                <w:color w:val="auto"/>
                <w:sz w:val="24"/>
                <w:szCs w:val="24"/>
              </w:rPr>
              <w:t>電腦、文書軟體</w:t>
            </w:r>
            <w:r w:rsidR="00EE4C79">
              <w:rPr>
                <w:rFonts w:ascii="標楷體" w:eastAsia="標楷體" w:hAnsi="標楷體" w:cs="標楷體" w:hint="eastAsia"/>
                <w:color w:val="auto"/>
                <w:sz w:val="24"/>
                <w:szCs w:val="24"/>
              </w:rPr>
              <w:t>/實作</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21F5C" w:rsidRPr="00221F5C"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上課態度</w:t>
            </w:r>
          </w:p>
          <w:p w:rsidR="00221F5C" w:rsidRPr="00221F5C"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情意評量</w:t>
            </w:r>
          </w:p>
          <w:p w:rsidR="00221F5C" w:rsidRPr="00221F5C"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口頭回答</w:t>
            </w:r>
          </w:p>
          <w:p w:rsidR="002E64E9" w:rsidRPr="00251E17"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實作評量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 E2 了解動手實作</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的重要性。</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 E3 體會科技與</w:t>
            </w:r>
            <w:proofErr w:type="gramStart"/>
            <w:r w:rsidRPr="00EE4C79">
              <w:rPr>
                <w:rFonts w:ascii="標楷體" w:eastAsia="標楷體" w:hAnsi="標楷體" w:cs="AVGmdBU" w:hint="eastAsia"/>
                <w:color w:val="auto"/>
                <w:sz w:val="24"/>
                <w:szCs w:val="24"/>
              </w:rPr>
              <w:t>個</w:t>
            </w:r>
            <w:proofErr w:type="gramEnd"/>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人及家庭生活的互動關係。</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 E4 體會動手實作</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的樂趣，並養成正向的科技態度。 資 E4 認識常見的資訊</w:t>
            </w:r>
          </w:p>
          <w:p w:rsid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 xml:space="preserve">科技共創工具的使用方法。 </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資 E8 認識基本的數位</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資源整理方法。</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資 E9 利用資訊科技分</w:t>
            </w:r>
          </w:p>
          <w:p w:rsidR="002E64E9" w:rsidRPr="003A4318"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享學習資源與心得。</w:t>
            </w:r>
          </w:p>
        </w:tc>
        <w:tc>
          <w:tcPr>
            <w:tcW w:w="1784" w:type="dxa"/>
            <w:tcBorders>
              <w:top w:val="single" w:sz="8" w:space="0" w:color="000000"/>
              <w:bottom w:val="single" w:sz="8" w:space="0" w:color="000000"/>
              <w:right w:val="single" w:sz="8" w:space="0" w:color="000000"/>
            </w:tcBorders>
          </w:tcPr>
          <w:p w:rsidR="002E64E9" w:rsidRPr="0089397D" w:rsidRDefault="002E64E9" w:rsidP="001A1539">
            <w:pPr>
              <w:adjustRightInd w:val="0"/>
              <w:snapToGrid w:val="0"/>
              <w:spacing w:line="0" w:lineRule="atLeast"/>
              <w:ind w:hanging="7"/>
              <w:jc w:val="left"/>
              <w:rPr>
                <w:rFonts w:ascii="標楷體" w:eastAsia="標楷體" w:hAnsi="標楷體" w:cs="標楷體"/>
                <w:color w:val="auto"/>
                <w:sz w:val="24"/>
                <w:szCs w:val="24"/>
              </w:rPr>
            </w:pPr>
          </w:p>
        </w:tc>
      </w:tr>
      <w:tr w:rsidR="002E64E9" w:rsidRPr="0089397D" w:rsidTr="00493C59">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E64E9" w:rsidRDefault="00002F5B" w:rsidP="00634AC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第七</w:t>
            </w:r>
            <w:proofErr w:type="gramStart"/>
            <w:r w:rsidR="002E64E9" w:rsidRPr="0089397D">
              <w:rPr>
                <w:rFonts w:ascii="標楷體" w:eastAsia="標楷體" w:hAnsi="標楷體" w:cs="標楷體" w:hint="eastAsia"/>
                <w:color w:val="auto"/>
                <w:sz w:val="24"/>
                <w:szCs w:val="24"/>
              </w:rPr>
              <w:t>週</w:t>
            </w:r>
            <w:proofErr w:type="gramEnd"/>
          </w:p>
          <w:p w:rsidR="002E64E9" w:rsidRDefault="002E64E9" w:rsidP="00634AC0">
            <w:pPr>
              <w:jc w:val="center"/>
              <w:rPr>
                <w:rFonts w:ascii="新細明體" w:eastAsia="新細明體" w:hAnsi="新細明體" w:cs="標楷體"/>
                <w:color w:val="auto"/>
                <w:sz w:val="24"/>
                <w:szCs w:val="24"/>
              </w:rPr>
            </w:pPr>
            <w:r>
              <w:rPr>
                <w:rFonts w:ascii="新細明體" w:eastAsia="新細明體" w:hAnsi="新細明體" w:cs="標楷體" w:hint="eastAsia"/>
                <w:color w:val="auto"/>
                <w:sz w:val="24"/>
                <w:szCs w:val="24"/>
              </w:rPr>
              <w:t>~</w:t>
            </w:r>
          </w:p>
          <w:p w:rsidR="002E64E9" w:rsidRPr="002E64E9" w:rsidRDefault="002E64E9" w:rsidP="00634AC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第十</w:t>
            </w:r>
            <w:r w:rsidR="004D32A5">
              <w:rPr>
                <w:rFonts w:ascii="標楷體" w:eastAsia="標楷體" w:hAnsi="標楷體" w:cs="標楷體" w:hint="eastAsia"/>
                <w:color w:val="auto"/>
                <w:sz w:val="24"/>
                <w:szCs w:val="24"/>
              </w:rPr>
              <w:t>六</w:t>
            </w:r>
            <w:proofErr w:type="gramStart"/>
            <w:r w:rsidRPr="002E64E9">
              <w:rPr>
                <w:rFonts w:ascii="標楷體" w:eastAsia="標楷體" w:hAnsi="標楷體" w:cs="標楷體" w:hint="eastAsia"/>
                <w:color w:val="auto"/>
                <w:sz w:val="24"/>
                <w:szCs w:val="24"/>
              </w:rPr>
              <w:t>週</w:t>
            </w:r>
            <w:proofErr w:type="gramEnd"/>
          </w:p>
        </w:tc>
        <w:tc>
          <w:tcPr>
            <w:tcW w:w="1701" w:type="dxa"/>
            <w:tcBorders>
              <w:top w:val="single" w:sz="8" w:space="0" w:color="000000"/>
              <w:left w:val="single" w:sz="8" w:space="0" w:color="000000"/>
              <w:bottom w:val="single" w:sz="8" w:space="0" w:color="000000"/>
              <w:right w:val="single" w:sz="8" w:space="0" w:color="000000"/>
            </w:tcBorders>
          </w:tcPr>
          <w:p w:rsidR="002E64E9" w:rsidRPr="002A7DA5" w:rsidRDefault="002E64E9" w:rsidP="00634AC0">
            <w:pPr>
              <w:pStyle w:val="Default"/>
              <w:ind w:left="120" w:hangingChars="50" w:hanging="120"/>
              <w:jc w:val="left"/>
              <w:rPr>
                <w:rFonts w:eastAsia="標楷體"/>
                <w:color w:val="auto"/>
              </w:rPr>
            </w:pPr>
            <w:r w:rsidRPr="002A7DA5">
              <w:rPr>
                <w:rFonts w:eastAsia="標楷體" w:hint="eastAsia"/>
                <w:color w:val="auto"/>
              </w:rPr>
              <w:t>資 a-III-2 能建立康健的數位使用習慣與態度。</w:t>
            </w:r>
            <w:r>
              <w:rPr>
                <w:rFonts w:eastAsia="標楷體" w:hint="eastAsia"/>
                <w:color w:val="auto"/>
              </w:rPr>
              <w:t>_B2</w:t>
            </w:r>
          </w:p>
          <w:p w:rsidR="002E64E9" w:rsidRDefault="002E64E9" w:rsidP="00634AC0">
            <w:pPr>
              <w:pStyle w:val="Default"/>
              <w:ind w:firstLine="0"/>
              <w:jc w:val="left"/>
              <w:rPr>
                <w:rFonts w:eastAsia="標楷體"/>
                <w:color w:val="auto"/>
              </w:rPr>
            </w:pPr>
            <w:r w:rsidRPr="002A7DA5">
              <w:rPr>
                <w:rFonts w:eastAsia="標楷體" w:hint="eastAsia"/>
                <w:color w:val="auto"/>
              </w:rPr>
              <w:t>資 a-III-3 能了解並遵守資訊倫理與使用資訊科技的相關規範。_C3</w:t>
            </w:r>
          </w:p>
          <w:p w:rsidR="002E64E9" w:rsidRDefault="002E64E9" w:rsidP="00634AC0">
            <w:pPr>
              <w:pStyle w:val="Default"/>
              <w:ind w:firstLine="0"/>
              <w:jc w:val="left"/>
              <w:rPr>
                <w:rFonts w:eastAsia="標楷體"/>
                <w:color w:val="auto"/>
              </w:rPr>
            </w:pPr>
            <w:r w:rsidRPr="002D5FD1">
              <w:rPr>
                <w:rFonts w:eastAsia="標楷體" w:hint="eastAsia"/>
                <w:color w:val="auto"/>
              </w:rPr>
              <w:t>資 c-III-2 能使用資訊科技與他人合作產出想法與作品。_B3</w:t>
            </w:r>
          </w:p>
          <w:p w:rsidR="002E64E9" w:rsidRPr="004E2766" w:rsidRDefault="002E64E9" w:rsidP="00634AC0">
            <w:pPr>
              <w:pStyle w:val="Default"/>
              <w:ind w:firstLine="0"/>
              <w:jc w:val="left"/>
              <w:rPr>
                <w:rFonts w:eastAsia="標楷體"/>
                <w:color w:val="auto"/>
              </w:rPr>
            </w:pPr>
            <w:r w:rsidRPr="002D5FD1">
              <w:rPr>
                <w:rFonts w:eastAsia="標楷體" w:hint="eastAsia"/>
                <w:color w:val="auto"/>
              </w:rPr>
              <w:t>資 p-III-1 能認識與使用資訊科技以表達想法。_B1</w:t>
            </w:r>
          </w:p>
          <w:p w:rsidR="002E64E9" w:rsidRDefault="002E64E9" w:rsidP="00634AC0">
            <w:pPr>
              <w:pStyle w:val="Default"/>
              <w:ind w:left="120" w:hangingChars="50" w:hanging="120"/>
              <w:jc w:val="left"/>
              <w:rPr>
                <w:rFonts w:eastAsia="標楷體"/>
                <w:color w:val="auto"/>
              </w:rPr>
            </w:pPr>
            <w:r w:rsidRPr="002A7DA5">
              <w:rPr>
                <w:rFonts w:eastAsia="標楷體" w:hint="eastAsia"/>
                <w:color w:val="auto"/>
              </w:rPr>
              <w:t>資 t-III-2 能使用資訊科技解決生活中簡單的問題。</w:t>
            </w:r>
            <w:r>
              <w:rPr>
                <w:rFonts w:eastAsia="標楷體" w:hint="eastAsia"/>
                <w:color w:val="auto"/>
              </w:rPr>
              <w:t>_A2</w:t>
            </w:r>
          </w:p>
          <w:p w:rsidR="002E64E9" w:rsidRPr="00982871" w:rsidRDefault="002E64E9" w:rsidP="00634AC0">
            <w:pPr>
              <w:pStyle w:val="Default"/>
              <w:ind w:left="120" w:hangingChars="50" w:hanging="120"/>
              <w:jc w:val="left"/>
              <w:rPr>
                <w:rFonts w:eastAsia="標楷體"/>
                <w:color w:val="auto"/>
              </w:rPr>
            </w:pPr>
            <w:r w:rsidRPr="002A7DA5">
              <w:rPr>
                <w:rFonts w:eastAsia="標楷體" w:hint="eastAsia"/>
                <w:color w:val="auto"/>
              </w:rPr>
              <w:t>1b-II-1 選擇合宜的學習方法，落 實</w:t>
            </w:r>
            <w:r w:rsidRPr="002A7DA5">
              <w:rPr>
                <w:rFonts w:eastAsia="標楷體" w:hint="eastAsia"/>
                <w:color w:val="auto"/>
              </w:rPr>
              <w:lastRenderedPageBreak/>
              <w:t>學習行動策略。</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E64E9" w:rsidRDefault="002E64E9" w:rsidP="00634AC0">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lastRenderedPageBreak/>
              <w:t>資 A-III-2 簡單的問題解決表示方法</w:t>
            </w:r>
          </w:p>
          <w:p w:rsidR="002E64E9" w:rsidRDefault="002E64E9" w:rsidP="00634AC0">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資 D-III-1 常見的數位資料類型與儲存架構</w:t>
            </w:r>
          </w:p>
          <w:p w:rsidR="002E64E9"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D-III-3 系統化數位資料管理方法</w:t>
            </w:r>
          </w:p>
          <w:p w:rsidR="002E64E9"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P-III-1 程式設計工具之</w:t>
            </w:r>
          </w:p>
          <w:p w:rsidR="002E64E9" w:rsidRPr="002E24AC"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P-III-2 程式設計之基本應用</w:t>
            </w:r>
          </w:p>
          <w:p w:rsidR="002E64E9"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T-III-2 文書處理軟體的使用</w:t>
            </w:r>
          </w:p>
          <w:p w:rsidR="002E64E9" w:rsidRPr="002E24AC"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T-III-3 瀏覽器的使用</w:t>
            </w:r>
          </w:p>
          <w:p w:rsidR="002E64E9"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功能與操作</w:t>
            </w:r>
          </w:p>
          <w:p w:rsidR="002E64E9" w:rsidRDefault="002E64E9" w:rsidP="00634AC0">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Aa-II-1 自己能做的事。</w:t>
            </w:r>
          </w:p>
          <w:p w:rsidR="002E64E9" w:rsidRPr="002D5FD1" w:rsidRDefault="002E64E9" w:rsidP="00634AC0">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t>Ab-II-1 有效的學習方法。</w:t>
            </w:r>
          </w:p>
          <w:p w:rsidR="002E64E9" w:rsidRPr="002D5FD1" w:rsidRDefault="002E64E9" w:rsidP="00634AC0">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t>Ab-II-2 學習行動策略。</w:t>
            </w:r>
          </w:p>
          <w:p w:rsidR="002E64E9" w:rsidRPr="00F02E1D" w:rsidRDefault="002E64E9" w:rsidP="00634AC0">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Ba-II-3 人際</w:t>
            </w:r>
            <w:r w:rsidRPr="002A7DA5">
              <w:rPr>
                <w:rFonts w:ascii="標楷體" w:eastAsia="標楷體" w:hAnsi="標楷體" w:cs="標楷體" w:hint="eastAsia"/>
                <w:color w:val="auto"/>
                <w:sz w:val="24"/>
                <w:szCs w:val="24"/>
              </w:rPr>
              <w:lastRenderedPageBreak/>
              <w:t>溝通的態度與技巧。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B41A4" w:rsidRPr="00CB41A4" w:rsidRDefault="00CB41A4" w:rsidP="00CB41A4">
            <w:pPr>
              <w:jc w:val="left"/>
              <w:rPr>
                <w:rFonts w:ascii="標楷體" w:eastAsia="標楷體" w:hAnsi="標楷體" w:cs="標楷體"/>
                <w:color w:val="00B050"/>
                <w:sz w:val="24"/>
                <w:szCs w:val="24"/>
              </w:rPr>
            </w:pPr>
            <w:r w:rsidRPr="00CB41A4">
              <w:rPr>
                <w:rFonts w:ascii="標楷體" w:eastAsia="標楷體" w:hAnsi="標楷體" w:cs="標楷體" w:hint="eastAsia"/>
                <w:color w:val="00B050"/>
                <w:sz w:val="24"/>
                <w:szCs w:val="24"/>
              </w:rPr>
              <w:lastRenderedPageBreak/>
              <w:t>主題</w:t>
            </w:r>
            <w:proofErr w:type="gramStart"/>
            <w:r w:rsidRPr="00CB41A4">
              <w:rPr>
                <w:rFonts w:ascii="標楷體" w:eastAsia="標楷體" w:hAnsi="標楷體" w:cs="標楷體" w:hint="eastAsia"/>
                <w:color w:val="00B050"/>
                <w:sz w:val="24"/>
                <w:szCs w:val="24"/>
              </w:rPr>
              <w:t>三</w:t>
            </w:r>
            <w:proofErr w:type="gramEnd"/>
            <w:r w:rsidRPr="00CB41A4">
              <w:rPr>
                <w:rFonts w:ascii="標楷體" w:eastAsia="標楷體" w:hAnsi="標楷體" w:cs="標楷體" w:hint="eastAsia"/>
                <w:color w:val="00B050"/>
                <w:sz w:val="24"/>
                <w:szCs w:val="24"/>
              </w:rPr>
              <w:t>：小小解說員</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單元</w:t>
            </w:r>
            <w:proofErr w:type="gramStart"/>
            <w:r w:rsidRPr="00CB41A4">
              <w:rPr>
                <w:rFonts w:ascii="標楷體" w:eastAsia="標楷體" w:hAnsi="標楷體" w:cs="標楷體" w:hint="eastAsia"/>
                <w:color w:val="auto"/>
                <w:sz w:val="24"/>
                <w:szCs w:val="24"/>
              </w:rPr>
              <w:t>一</w:t>
            </w:r>
            <w:proofErr w:type="gramEnd"/>
            <w:r w:rsidRPr="00CB41A4">
              <w:rPr>
                <w:rFonts w:ascii="標楷體" w:eastAsia="標楷體" w:hAnsi="標楷體" w:cs="標楷體" w:hint="eastAsia"/>
                <w:color w:val="auto"/>
                <w:sz w:val="24"/>
                <w:szCs w:val="24"/>
              </w:rPr>
              <w:t xml:space="preserve"> 溫泉的分類</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w:t>
            </w:r>
            <w:proofErr w:type="gramStart"/>
            <w:r w:rsidRPr="00CB41A4">
              <w:rPr>
                <w:rFonts w:ascii="標楷體" w:eastAsia="標楷體" w:hAnsi="標楷體" w:cs="標楷體" w:hint="eastAsia"/>
                <w:color w:val="auto"/>
                <w:sz w:val="24"/>
                <w:szCs w:val="24"/>
              </w:rPr>
              <w:t>一</w:t>
            </w:r>
            <w:proofErr w:type="gramEnd"/>
            <w:r w:rsidRPr="00CB41A4">
              <w:rPr>
                <w:rFonts w:ascii="標楷體" w:eastAsia="標楷體" w:hAnsi="標楷體" w:cs="標楷體" w:hint="eastAsia"/>
                <w:color w:val="auto"/>
                <w:sz w:val="24"/>
                <w:szCs w:val="24"/>
              </w:rPr>
              <w:t>：配合社會領域與特色課程尋找-</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溫泉的分類，指導學生製作簡報。</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活動二：學習利用搜尋引擎找資料</w:t>
            </w:r>
            <w:proofErr w:type="gramStart"/>
            <w:r w:rsidRPr="00CB41A4">
              <w:rPr>
                <w:rFonts w:ascii="標楷體" w:eastAsia="標楷體" w:hAnsi="標楷體" w:cs="標楷體" w:hint="eastAsia"/>
                <w:color w:val="auto"/>
                <w:sz w:val="24"/>
                <w:szCs w:val="24"/>
              </w:rPr>
              <w:t>—</w:t>
            </w:r>
            <w:proofErr w:type="gramEnd"/>
            <w:r w:rsidRPr="00CB41A4">
              <w:rPr>
                <w:rFonts w:ascii="標楷體" w:eastAsia="標楷體" w:hAnsi="標楷體" w:cs="標楷體" w:hint="eastAsia"/>
                <w:color w:val="auto"/>
                <w:sz w:val="24"/>
                <w:szCs w:val="24"/>
              </w:rPr>
              <w:t>故</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鄉金山的溫泉。</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w:t>
            </w:r>
            <w:proofErr w:type="gramStart"/>
            <w:r w:rsidRPr="00CB41A4">
              <w:rPr>
                <w:rFonts w:ascii="標楷體" w:eastAsia="標楷體" w:hAnsi="標楷體" w:cs="標楷體" w:hint="eastAsia"/>
                <w:color w:val="auto"/>
                <w:sz w:val="24"/>
                <w:szCs w:val="24"/>
              </w:rPr>
              <w:t>三</w:t>
            </w:r>
            <w:proofErr w:type="gramEnd"/>
            <w:r w:rsidRPr="00CB41A4">
              <w:rPr>
                <w:rFonts w:ascii="標楷體" w:eastAsia="標楷體" w:hAnsi="標楷體" w:cs="標楷體" w:hint="eastAsia"/>
                <w:color w:val="auto"/>
                <w:sz w:val="24"/>
                <w:szCs w:val="24"/>
              </w:rPr>
              <w:t>：中文輸入及編輯排版。</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活動四：改變字型、大小、顏色等。</w:t>
            </w:r>
          </w:p>
          <w:p w:rsidR="002E64E9"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活動五：討論與回饋，教師指導學生如何適當評論與回饋同學的分享，並營造肯定與鼓勵發現的教室氣氛，鼓勵學生勇於討論與分享。</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 xml:space="preserve">單元二 </w:t>
            </w:r>
            <w:proofErr w:type="gramStart"/>
            <w:r w:rsidRPr="00CB41A4">
              <w:rPr>
                <w:rFonts w:ascii="標楷體" w:eastAsia="標楷體" w:hAnsi="標楷體" w:cs="標楷體" w:hint="eastAsia"/>
                <w:color w:val="auto"/>
                <w:sz w:val="24"/>
                <w:szCs w:val="24"/>
              </w:rPr>
              <w:t>“瓜”瓜樂無窮</w:t>
            </w:r>
            <w:proofErr w:type="gramEnd"/>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w:t>
            </w:r>
            <w:proofErr w:type="gramStart"/>
            <w:r w:rsidRPr="00CB41A4">
              <w:rPr>
                <w:rFonts w:ascii="標楷體" w:eastAsia="標楷體" w:hAnsi="標楷體" w:cs="標楷體" w:hint="eastAsia"/>
                <w:color w:val="auto"/>
                <w:sz w:val="24"/>
                <w:szCs w:val="24"/>
              </w:rPr>
              <w:t>一</w:t>
            </w:r>
            <w:proofErr w:type="gramEnd"/>
            <w:r w:rsidRPr="00CB41A4">
              <w:rPr>
                <w:rFonts w:ascii="標楷體" w:eastAsia="標楷體" w:hAnsi="標楷體" w:cs="標楷體" w:hint="eastAsia"/>
                <w:color w:val="auto"/>
                <w:sz w:val="24"/>
                <w:szCs w:val="24"/>
              </w:rPr>
              <w:t>：配合社會領域與特色課程尋找</w:t>
            </w:r>
            <w:r>
              <w:rPr>
                <w:rFonts w:ascii="標楷體" w:eastAsia="標楷體" w:hAnsi="標楷體" w:cs="標楷體" w:hint="eastAsia"/>
                <w:color w:val="auto"/>
                <w:sz w:val="24"/>
                <w:szCs w:val="24"/>
              </w:rPr>
              <w:t>-</w:t>
            </w:r>
            <w:r w:rsidRPr="00CB41A4">
              <w:rPr>
                <w:rFonts w:ascii="標楷體" w:eastAsia="標楷體" w:hAnsi="標楷體" w:cs="標楷體" w:hint="eastAsia"/>
                <w:color w:val="auto"/>
                <w:sz w:val="24"/>
                <w:szCs w:val="24"/>
              </w:rPr>
              <w:t>地瓜的分類，指導學生製作簡報。</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活動二：中文輸入及編輯排版。</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w:t>
            </w:r>
            <w:proofErr w:type="gramStart"/>
            <w:r w:rsidRPr="00CB41A4">
              <w:rPr>
                <w:rFonts w:ascii="標楷體" w:eastAsia="標楷體" w:hAnsi="標楷體" w:cs="標楷體" w:hint="eastAsia"/>
                <w:color w:val="auto"/>
                <w:sz w:val="24"/>
                <w:szCs w:val="24"/>
              </w:rPr>
              <w:t>三</w:t>
            </w:r>
            <w:proofErr w:type="gramEnd"/>
            <w:r w:rsidRPr="00CB41A4">
              <w:rPr>
                <w:rFonts w:ascii="標楷體" w:eastAsia="標楷體" w:hAnsi="標楷體" w:cs="標楷體" w:hint="eastAsia"/>
                <w:color w:val="auto"/>
                <w:sz w:val="24"/>
                <w:szCs w:val="24"/>
              </w:rPr>
              <w:t>：改變字型、大小、顏色等。</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活動四：將作品儲存於</w:t>
            </w:r>
            <w:proofErr w:type="gramStart"/>
            <w:r w:rsidRPr="00CB41A4">
              <w:rPr>
                <w:rFonts w:ascii="標楷體" w:eastAsia="標楷體" w:hAnsi="標楷體" w:cs="標楷體" w:hint="eastAsia"/>
                <w:color w:val="auto"/>
                <w:sz w:val="24"/>
                <w:szCs w:val="24"/>
              </w:rPr>
              <w:t>雲</w:t>
            </w:r>
            <w:r w:rsidRPr="00CB41A4">
              <w:rPr>
                <w:rFonts w:ascii="標楷體" w:eastAsia="標楷體" w:hAnsi="標楷體" w:cs="標楷體" w:hint="eastAsia"/>
                <w:color w:val="auto"/>
                <w:sz w:val="24"/>
                <w:szCs w:val="24"/>
              </w:rPr>
              <w:lastRenderedPageBreak/>
              <w:t>端應碟</w:t>
            </w:r>
            <w:proofErr w:type="gramEnd"/>
            <w:r w:rsidRPr="00CB41A4">
              <w:rPr>
                <w:rFonts w:ascii="標楷體" w:eastAsia="標楷體" w:hAnsi="標楷體" w:cs="標楷體" w:hint="eastAsia"/>
                <w:color w:val="auto"/>
                <w:sz w:val="24"/>
                <w:szCs w:val="24"/>
              </w:rPr>
              <w:t>。</w:t>
            </w:r>
          </w:p>
          <w:p w:rsidR="00CB41A4" w:rsidRPr="00CB41A4"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活動五：討論與回饋，教師指導學生如何適當評論與回饋同學的分享，並營造肯定與鼓勵發現的教室氣氛，鼓勵學生勇於討論</w:t>
            </w:r>
          </w:p>
          <w:p w:rsidR="00CB41A4" w:rsidRPr="002E64E9" w:rsidRDefault="00CB41A4" w:rsidP="00CB41A4">
            <w:pPr>
              <w:jc w:val="left"/>
              <w:rPr>
                <w:rFonts w:ascii="標楷體" w:eastAsia="標楷體" w:hAnsi="標楷體" w:cs="標楷體"/>
                <w:color w:val="auto"/>
                <w:sz w:val="24"/>
                <w:szCs w:val="24"/>
              </w:rPr>
            </w:pPr>
            <w:r w:rsidRPr="00CB41A4">
              <w:rPr>
                <w:rFonts w:ascii="標楷體" w:eastAsia="標楷體" w:hAnsi="標楷體" w:cs="標楷體" w:hint="eastAsia"/>
                <w:color w:val="auto"/>
                <w:sz w:val="24"/>
                <w:szCs w:val="24"/>
              </w:rPr>
              <w:t>與分享。</w:t>
            </w:r>
          </w:p>
          <w:p w:rsidR="002E64E9" w:rsidRPr="00251E17" w:rsidRDefault="002E64E9" w:rsidP="002E64E9">
            <w:pPr>
              <w:jc w:val="left"/>
              <w:rPr>
                <w:rFonts w:ascii="標楷體" w:eastAsia="標楷體" w:hAnsi="標楷體" w:cs="標楷體"/>
                <w:color w:val="auto"/>
                <w:sz w:val="24"/>
                <w:szCs w:val="24"/>
              </w:rPr>
            </w:pPr>
            <w:r w:rsidRPr="001836A5">
              <w:rPr>
                <w:rFonts w:ascii="標楷體" w:eastAsia="標楷體" w:hAnsi="標楷體" w:cs="標楷體" w:hint="eastAsia"/>
                <w:color w:val="FF0000"/>
                <w:sz w:val="24"/>
                <w:szCs w:val="24"/>
              </w:rPr>
              <w:t>【第十週期中評量】</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E64E9" w:rsidRDefault="0013629F" w:rsidP="00493C59">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10</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E64E9" w:rsidRPr="00251E17" w:rsidRDefault="00443964" w:rsidP="00251E17">
            <w:pPr>
              <w:ind w:left="92" w:hanging="7"/>
              <w:jc w:val="center"/>
              <w:rPr>
                <w:rFonts w:ascii="標楷體" w:eastAsia="標楷體" w:hAnsi="標楷體" w:cs="標楷體"/>
                <w:color w:val="auto"/>
                <w:sz w:val="24"/>
                <w:szCs w:val="24"/>
              </w:rPr>
            </w:pPr>
            <w:r w:rsidRPr="00443964">
              <w:rPr>
                <w:rFonts w:ascii="標楷體" w:eastAsia="標楷體" w:hAnsi="標楷體" w:cs="標楷體" w:hint="eastAsia"/>
                <w:color w:val="auto"/>
                <w:sz w:val="24"/>
                <w:szCs w:val="24"/>
              </w:rPr>
              <w:t>電腦、文書軟體</w:t>
            </w:r>
            <w:r w:rsidR="00EE4C79" w:rsidRPr="00EE4C79">
              <w:rPr>
                <w:rFonts w:ascii="標楷體" w:eastAsia="標楷體" w:hAnsi="標楷體" w:cs="標楷體" w:hint="eastAsia"/>
                <w:color w:val="auto"/>
                <w:sz w:val="24"/>
                <w:szCs w:val="24"/>
              </w:rPr>
              <w:t>/實作</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21F5C" w:rsidRPr="00221F5C"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上課態度</w:t>
            </w:r>
          </w:p>
          <w:p w:rsidR="00221F5C" w:rsidRPr="00221F5C"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情意評量</w:t>
            </w:r>
          </w:p>
          <w:p w:rsidR="00221F5C" w:rsidRPr="00221F5C"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口頭回答</w:t>
            </w:r>
          </w:p>
          <w:p w:rsidR="002E64E9" w:rsidRPr="00251E17"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實作評量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 E2 了解動手實作</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的重要性。</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 E3 體會科技與</w:t>
            </w:r>
            <w:proofErr w:type="gramStart"/>
            <w:r w:rsidRPr="00EE4C79">
              <w:rPr>
                <w:rFonts w:ascii="標楷體" w:eastAsia="標楷體" w:hAnsi="標楷體" w:cs="AVGmdBU" w:hint="eastAsia"/>
                <w:color w:val="auto"/>
                <w:sz w:val="24"/>
                <w:szCs w:val="24"/>
              </w:rPr>
              <w:t>個</w:t>
            </w:r>
            <w:proofErr w:type="gramEnd"/>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人及家庭生活的互動關係。</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 E4 體會動手實作</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的樂趣，並養成正向的科技態度。 資 E4 認識常見的資訊</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科技共創工具的使用方法。 資 E8 認識基本的數位</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資源整理方法。</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資 E9 利用資訊科技分</w:t>
            </w:r>
          </w:p>
          <w:p w:rsidR="002E64E9" w:rsidRPr="003A4318"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享學習資源與心得。</w:t>
            </w:r>
          </w:p>
        </w:tc>
        <w:tc>
          <w:tcPr>
            <w:tcW w:w="1784" w:type="dxa"/>
            <w:tcBorders>
              <w:top w:val="single" w:sz="8" w:space="0" w:color="000000"/>
              <w:bottom w:val="single" w:sz="8" w:space="0" w:color="000000"/>
              <w:right w:val="single" w:sz="8" w:space="0" w:color="000000"/>
            </w:tcBorders>
          </w:tcPr>
          <w:p w:rsidR="002E64E9" w:rsidRPr="0089397D" w:rsidRDefault="002E64E9" w:rsidP="001A1539">
            <w:pPr>
              <w:adjustRightInd w:val="0"/>
              <w:snapToGrid w:val="0"/>
              <w:spacing w:line="0" w:lineRule="atLeast"/>
              <w:ind w:hanging="7"/>
              <w:jc w:val="left"/>
              <w:rPr>
                <w:rFonts w:ascii="標楷體" w:eastAsia="標楷體" w:hAnsi="標楷體" w:cs="標楷體"/>
                <w:color w:val="auto"/>
                <w:sz w:val="24"/>
                <w:szCs w:val="24"/>
              </w:rPr>
            </w:pPr>
          </w:p>
        </w:tc>
      </w:tr>
      <w:tr w:rsidR="002E64E9" w:rsidRPr="0089397D" w:rsidTr="00493C59">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2E64E9" w:rsidRDefault="004D32A5" w:rsidP="00634AC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第十七</w:t>
            </w:r>
            <w:proofErr w:type="gramStart"/>
            <w:r w:rsidR="002E64E9" w:rsidRPr="0089397D">
              <w:rPr>
                <w:rFonts w:ascii="標楷體" w:eastAsia="標楷體" w:hAnsi="標楷體" w:cs="標楷體" w:hint="eastAsia"/>
                <w:color w:val="auto"/>
                <w:sz w:val="24"/>
                <w:szCs w:val="24"/>
              </w:rPr>
              <w:t>週</w:t>
            </w:r>
            <w:proofErr w:type="gramEnd"/>
          </w:p>
          <w:p w:rsidR="002E64E9" w:rsidRDefault="002E64E9" w:rsidP="00634AC0">
            <w:pPr>
              <w:jc w:val="center"/>
              <w:rPr>
                <w:rFonts w:ascii="新細明體" w:eastAsia="新細明體" w:hAnsi="新細明體" w:cs="標楷體"/>
                <w:color w:val="auto"/>
                <w:sz w:val="24"/>
                <w:szCs w:val="24"/>
              </w:rPr>
            </w:pPr>
            <w:r>
              <w:rPr>
                <w:rFonts w:ascii="新細明體" w:eastAsia="新細明體" w:hAnsi="新細明體" w:cs="標楷體" w:hint="eastAsia"/>
                <w:color w:val="auto"/>
                <w:sz w:val="24"/>
                <w:szCs w:val="24"/>
              </w:rPr>
              <w:t>~</w:t>
            </w:r>
          </w:p>
          <w:p w:rsidR="002E64E9" w:rsidRPr="002E64E9" w:rsidRDefault="00002F5B" w:rsidP="00634AC0">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第二十一</w:t>
            </w:r>
            <w:proofErr w:type="gramStart"/>
            <w:r w:rsidR="002E64E9" w:rsidRPr="002E64E9">
              <w:rPr>
                <w:rFonts w:ascii="標楷體" w:eastAsia="標楷體" w:hAnsi="標楷體" w:cs="標楷體" w:hint="eastAsia"/>
                <w:color w:val="auto"/>
                <w:sz w:val="24"/>
                <w:szCs w:val="24"/>
              </w:rPr>
              <w:t>週</w:t>
            </w:r>
            <w:proofErr w:type="gramEnd"/>
          </w:p>
        </w:tc>
        <w:tc>
          <w:tcPr>
            <w:tcW w:w="1701" w:type="dxa"/>
            <w:tcBorders>
              <w:top w:val="single" w:sz="8" w:space="0" w:color="000000"/>
              <w:left w:val="single" w:sz="8" w:space="0" w:color="000000"/>
              <w:bottom w:val="single" w:sz="8" w:space="0" w:color="000000"/>
              <w:right w:val="single" w:sz="8" w:space="0" w:color="000000"/>
            </w:tcBorders>
          </w:tcPr>
          <w:p w:rsidR="002E64E9" w:rsidRPr="002A7DA5" w:rsidRDefault="002E64E9" w:rsidP="00634AC0">
            <w:pPr>
              <w:pStyle w:val="Default"/>
              <w:ind w:left="120" w:hangingChars="50" w:hanging="120"/>
              <w:jc w:val="left"/>
              <w:rPr>
                <w:rFonts w:eastAsia="標楷體"/>
                <w:color w:val="auto"/>
              </w:rPr>
            </w:pPr>
            <w:r w:rsidRPr="002A7DA5">
              <w:rPr>
                <w:rFonts w:eastAsia="標楷體" w:hint="eastAsia"/>
                <w:color w:val="auto"/>
              </w:rPr>
              <w:t>資 a-III-2 能建立康健的數位使用習慣與態度。</w:t>
            </w:r>
            <w:r>
              <w:rPr>
                <w:rFonts w:eastAsia="標楷體" w:hint="eastAsia"/>
                <w:color w:val="auto"/>
              </w:rPr>
              <w:t>_B2</w:t>
            </w:r>
          </w:p>
          <w:p w:rsidR="002E64E9" w:rsidRDefault="002E64E9" w:rsidP="00634AC0">
            <w:pPr>
              <w:pStyle w:val="Default"/>
              <w:ind w:firstLine="0"/>
              <w:jc w:val="left"/>
              <w:rPr>
                <w:rFonts w:eastAsia="標楷體"/>
                <w:color w:val="auto"/>
              </w:rPr>
            </w:pPr>
            <w:r w:rsidRPr="002A7DA5">
              <w:rPr>
                <w:rFonts w:eastAsia="標楷體" w:hint="eastAsia"/>
                <w:color w:val="auto"/>
              </w:rPr>
              <w:t>資 a-III-3 能了解並遵守資訊倫理與使用資訊科技的相關規範。_C3</w:t>
            </w:r>
          </w:p>
          <w:p w:rsidR="002E64E9" w:rsidRDefault="002E64E9" w:rsidP="00634AC0">
            <w:pPr>
              <w:pStyle w:val="Default"/>
              <w:ind w:firstLine="0"/>
              <w:jc w:val="left"/>
              <w:rPr>
                <w:rFonts w:eastAsia="標楷體"/>
                <w:color w:val="auto"/>
              </w:rPr>
            </w:pPr>
            <w:r w:rsidRPr="002D5FD1">
              <w:rPr>
                <w:rFonts w:eastAsia="標楷體" w:hint="eastAsia"/>
                <w:color w:val="auto"/>
              </w:rPr>
              <w:t>資 c-III-2 能使用資訊科技與他人合作產出想法與作品。_B3</w:t>
            </w:r>
          </w:p>
          <w:p w:rsidR="002E64E9" w:rsidRPr="004E2766" w:rsidRDefault="002E64E9" w:rsidP="00634AC0">
            <w:pPr>
              <w:pStyle w:val="Default"/>
              <w:ind w:firstLine="0"/>
              <w:jc w:val="left"/>
              <w:rPr>
                <w:rFonts w:eastAsia="標楷體"/>
                <w:color w:val="auto"/>
              </w:rPr>
            </w:pPr>
            <w:r w:rsidRPr="002D5FD1">
              <w:rPr>
                <w:rFonts w:eastAsia="標楷體" w:hint="eastAsia"/>
                <w:color w:val="auto"/>
              </w:rPr>
              <w:t>資 p-III-1 能認識與使用資訊科技以表</w:t>
            </w:r>
            <w:r w:rsidRPr="002D5FD1">
              <w:rPr>
                <w:rFonts w:eastAsia="標楷體" w:hint="eastAsia"/>
                <w:color w:val="auto"/>
              </w:rPr>
              <w:lastRenderedPageBreak/>
              <w:t>達想法。_B1</w:t>
            </w:r>
          </w:p>
          <w:p w:rsidR="002E64E9" w:rsidRDefault="002E64E9" w:rsidP="00634AC0">
            <w:pPr>
              <w:pStyle w:val="Default"/>
              <w:ind w:left="120" w:hangingChars="50" w:hanging="120"/>
              <w:jc w:val="left"/>
              <w:rPr>
                <w:rFonts w:eastAsia="標楷體"/>
                <w:color w:val="auto"/>
              </w:rPr>
            </w:pPr>
            <w:r w:rsidRPr="002A7DA5">
              <w:rPr>
                <w:rFonts w:eastAsia="標楷體" w:hint="eastAsia"/>
                <w:color w:val="auto"/>
              </w:rPr>
              <w:t>資 t-III-2 能使用資訊科技解決生活中簡單的問題。</w:t>
            </w:r>
            <w:r>
              <w:rPr>
                <w:rFonts w:eastAsia="標楷體" w:hint="eastAsia"/>
                <w:color w:val="auto"/>
              </w:rPr>
              <w:t>_A2</w:t>
            </w:r>
          </w:p>
          <w:p w:rsidR="002E64E9" w:rsidRPr="00982871" w:rsidRDefault="002E64E9" w:rsidP="00634AC0">
            <w:pPr>
              <w:pStyle w:val="Default"/>
              <w:ind w:left="120" w:hangingChars="50" w:hanging="120"/>
              <w:jc w:val="left"/>
              <w:rPr>
                <w:rFonts w:eastAsia="標楷體"/>
                <w:color w:val="auto"/>
              </w:rPr>
            </w:pPr>
            <w:r w:rsidRPr="002A7DA5">
              <w:rPr>
                <w:rFonts w:eastAsia="標楷體" w:hint="eastAsia"/>
                <w:color w:val="auto"/>
              </w:rPr>
              <w:t>1b-II-1 選擇合宜的學習方法，落 實學習行動策略。</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E64E9" w:rsidRDefault="002E64E9" w:rsidP="00634AC0">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lastRenderedPageBreak/>
              <w:t>資 A-III-2 簡單的問題解決表示方法</w:t>
            </w:r>
          </w:p>
          <w:p w:rsidR="002E64E9" w:rsidRDefault="002E64E9" w:rsidP="00634AC0">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資 D-III-1 常見的數位資料類型與儲存架構</w:t>
            </w:r>
          </w:p>
          <w:p w:rsidR="002E64E9"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D-III-3 系統化數位資料管理方法</w:t>
            </w:r>
          </w:p>
          <w:p w:rsidR="002E64E9"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P-III-1 程式設計工具之</w:t>
            </w:r>
          </w:p>
          <w:p w:rsidR="002E64E9" w:rsidRPr="002E24AC"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P-III-2 程式設計之基本應用</w:t>
            </w:r>
          </w:p>
          <w:p w:rsidR="002E64E9"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T-III-2 文書處理軟體的使用</w:t>
            </w:r>
          </w:p>
          <w:p w:rsidR="002E64E9" w:rsidRPr="002E24AC"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資 T-III-3 瀏</w:t>
            </w:r>
            <w:r w:rsidRPr="002E24AC">
              <w:rPr>
                <w:rFonts w:ascii="標楷體" w:eastAsia="標楷體" w:hAnsi="標楷體" w:cs="標楷體" w:hint="eastAsia"/>
                <w:color w:val="auto"/>
                <w:sz w:val="24"/>
                <w:szCs w:val="24"/>
              </w:rPr>
              <w:lastRenderedPageBreak/>
              <w:t>覽器的使用</w:t>
            </w:r>
          </w:p>
          <w:p w:rsidR="002E64E9" w:rsidRDefault="002E64E9" w:rsidP="00634AC0">
            <w:pPr>
              <w:ind w:left="120" w:hangingChars="50" w:hanging="120"/>
              <w:jc w:val="left"/>
              <w:rPr>
                <w:rFonts w:ascii="標楷體" w:eastAsia="標楷體" w:hAnsi="標楷體" w:cs="標楷體"/>
                <w:color w:val="auto"/>
                <w:sz w:val="24"/>
                <w:szCs w:val="24"/>
              </w:rPr>
            </w:pPr>
            <w:r w:rsidRPr="002E24AC">
              <w:rPr>
                <w:rFonts w:ascii="標楷體" w:eastAsia="標楷體" w:hAnsi="標楷體" w:cs="標楷體" w:hint="eastAsia"/>
                <w:color w:val="auto"/>
                <w:sz w:val="24"/>
                <w:szCs w:val="24"/>
              </w:rPr>
              <w:t>功能與操作</w:t>
            </w:r>
          </w:p>
          <w:p w:rsidR="002E64E9" w:rsidRDefault="002E64E9" w:rsidP="00634AC0">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Aa-II-1 自己能做的事。</w:t>
            </w:r>
          </w:p>
          <w:p w:rsidR="002E64E9" w:rsidRPr="002D5FD1" w:rsidRDefault="002E64E9" w:rsidP="00634AC0">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t>Ab-II-1 有效的學習方法。</w:t>
            </w:r>
          </w:p>
          <w:p w:rsidR="002E64E9" w:rsidRPr="002D5FD1" w:rsidRDefault="002E64E9" w:rsidP="00634AC0">
            <w:pPr>
              <w:ind w:left="120" w:hangingChars="50" w:hanging="120"/>
              <w:jc w:val="left"/>
              <w:rPr>
                <w:rFonts w:ascii="標楷體" w:eastAsia="標楷體" w:hAnsi="標楷體" w:cs="標楷體"/>
                <w:color w:val="auto"/>
                <w:sz w:val="24"/>
                <w:szCs w:val="24"/>
              </w:rPr>
            </w:pPr>
            <w:r w:rsidRPr="002D5FD1">
              <w:rPr>
                <w:rFonts w:ascii="標楷體" w:eastAsia="標楷體" w:hAnsi="標楷體" w:cs="標楷體" w:hint="eastAsia"/>
                <w:color w:val="auto"/>
                <w:sz w:val="24"/>
                <w:szCs w:val="24"/>
              </w:rPr>
              <w:t>Ab-II-2 學習行動策略。</w:t>
            </w:r>
          </w:p>
          <w:p w:rsidR="002E64E9" w:rsidRPr="00F02E1D" w:rsidRDefault="002E64E9" w:rsidP="00634AC0">
            <w:pPr>
              <w:ind w:left="120" w:hangingChars="50" w:hanging="120"/>
              <w:jc w:val="left"/>
              <w:rPr>
                <w:rFonts w:ascii="標楷體" w:eastAsia="標楷體" w:hAnsi="標楷體" w:cs="標楷體"/>
                <w:color w:val="auto"/>
                <w:sz w:val="24"/>
                <w:szCs w:val="24"/>
              </w:rPr>
            </w:pPr>
            <w:r w:rsidRPr="002A7DA5">
              <w:rPr>
                <w:rFonts w:ascii="標楷體" w:eastAsia="標楷體" w:hAnsi="標楷體" w:cs="標楷體" w:hint="eastAsia"/>
                <w:color w:val="auto"/>
                <w:sz w:val="24"/>
                <w:szCs w:val="24"/>
              </w:rPr>
              <w:t>Ba-II-3 人際溝通的態度與技巧。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B41A4" w:rsidRPr="00CB41A4" w:rsidRDefault="00CB41A4" w:rsidP="00CB41A4">
            <w:pPr>
              <w:jc w:val="left"/>
              <w:rPr>
                <w:rFonts w:ascii="標楷體" w:eastAsia="標楷體" w:hAnsi="標楷體" w:cs="標楷體"/>
                <w:color w:val="auto"/>
                <w:sz w:val="24"/>
                <w:szCs w:val="24"/>
              </w:rPr>
            </w:pPr>
            <w:r w:rsidRPr="004D32A5">
              <w:rPr>
                <w:rFonts w:ascii="標楷體" w:eastAsia="標楷體" w:hAnsi="標楷體" w:cs="標楷體" w:hint="eastAsia"/>
                <w:color w:val="00B050"/>
                <w:sz w:val="24"/>
                <w:szCs w:val="24"/>
              </w:rPr>
              <w:lastRenderedPageBreak/>
              <w:t>主題四：</w:t>
            </w:r>
            <w:proofErr w:type="gramStart"/>
            <w:r w:rsidRPr="004D32A5">
              <w:rPr>
                <w:rFonts w:ascii="標楷體" w:eastAsia="標楷體" w:hAnsi="標楷體" w:cs="標楷體" w:hint="eastAsia"/>
                <w:color w:val="00B050"/>
                <w:sz w:val="24"/>
                <w:szCs w:val="24"/>
              </w:rPr>
              <w:t>生態小達人</w:t>
            </w:r>
            <w:proofErr w:type="gramEnd"/>
            <w:r w:rsidRPr="00CB41A4">
              <w:rPr>
                <w:rFonts w:ascii="標楷體" w:eastAsia="標楷體" w:hAnsi="標楷體" w:cs="標楷體" w:hint="eastAsia"/>
                <w:color w:val="auto"/>
                <w:sz w:val="24"/>
                <w:szCs w:val="24"/>
              </w:rPr>
              <w:t xml:space="preserve"> </w:t>
            </w:r>
          </w:p>
          <w:p w:rsidR="00CB41A4" w:rsidRPr="004D32A5" w:rsidRDefault="00CB41A4" w:rsidP="00CB41A4">
            <w:pPr>
              <w:jc w:val="left"/>
              <w:rPr>
                <w:rFonts w:ascii="標楷體" w:eastAsia="標楷體" w:hAnsi="標楷體" w:cs="標楷體"/>
                <w:color w:val="0070C0"/>
                <w:sz w:val="24"/>
                <w:szCs w:val="24"/>
              </w:rPr>
            </w:pPr>
            <w:r w:rsidRPr="004D32A5">
              <w:rPr>
                <w:rFonts w:ascii="標楷體" w:eastAsia="標楷體" w:hAnsi="標楷體" w:cs="標楷體" w:hint="eastAsia"/>
                <w:color w:val="0070C0"/>
                <w:sz w:val="24"/>
                <w:szCs w:val="24"/>
              </w:rPr>
              <w:t>1. 配合特色課程主題-和大自然做朋友，指導學生製作簡報。</w:t>
            </w:r>
          </w:p>
          <w:p w:rsidR="00CB41A4" w:rsidRPr="004D32A5" w:rsidRDefault="00CB41A4" w:rsidP="00CB41A4">
            <w:pPr>
              <w:jc w:val="left"/>
              <w:rPr>
                <w:rFonts w:ascii="標楷體" w:eastAsia="標楷體" w:hAnsi="標楷體" w:cs="標楷體"/>
                <w:color w:val="0070C0"/>
                <w:sz w:val="24"/>
                <w:szCs w:val="24"/>
              </w:rPr>
            </w:pPr>
            <w:r w:rsidRPr="004D32A5">
              <w:rPr>
                <w:rFonts w:ascii="標楷體" w:eastAsia="標楷體" w:hAnsi="標楷體" w:cs="標楷體" w:hint="eastAsia"/>
                <w:color w:val="0070C0"/>
                <w:sz w:val="24"/>
                <w:szCs w:val="24"/>
              </w:rPr>
              <w:t>2. 教師指導學生如何上網搜尋和檢索資料。</w:t>
            </w:r>
          </w:p>
          <w:p w:rsidR="00CB41A4" w:rsidRPr="004D32A5" w:rsidRDefault="00CB41A4" w:rsidP="00CB41A4">
            <w:pPr>
              <w:jc w:val="left"/>
              <w:rPr>
                <w:rFonts w:ascii="標楷體" w:eastAsia="標楷體" w:hAnsi="標楷體" w:cs="標楷體"/>
                <w:color w:val="0070C0"/>
                <w:sz w:val="24"/>
                <w:szCs w:val="24"/>
              </w:rPr>
            </w:pPr>
            <w:r w:rsidRPr="004D32A5">
              <w:rPr>
                <w:rFonts w:ascii="標楷體" w:eastAsia="標楷體" w:hAnsi="標楷體" w:cs="標楷體" w:hint="eastAsia"/>
                <w:color w:val="0070C0"/>
                <w:sz w:val="24"/>
                <w:szCs w:val="24"/>
              </w:rPr>
              <w:t>3. 教師指導學生如何篩檢自己需要資料並轉化成自己能理解和解釋的說法，呈現在簡報上。</w:t>
            </w:r>
          </w:p>
          <w:p w:rsidR="00CB41A4" w:rsidRPr="004D32A5" w:rsidRDefault="00CB41A4" w:rsidP="00CB41A4">
            <w:pPr>
              <w:jc w:val="left"/>
              <w:rPr>
                <w:rFonts w:ascii="標楷體" w:eastAsia="標楷體" w:hAnsi="標楷體" w:cs="標楷體"/>
                <w:color w:val="0070C0"/>
                <w:sz w:val="24"/>
                <w:szCs w:val="24"/>
              </w:rPr>
            </w:pPr>
            <w:r w:rsidRPr="004D32A5">
              <w:rPr>
                <w:rFonts w:ascii="標楷體" w:eastAsia="標楷體" w:hAnsi="標楷體" w:cs="標楷體" w:hint="eastAsia"/>
                <w:color w:val="0070C0"/>
                <w:sz w:val="24"/>
                <w:szCs w:val="24"/>
              </w:rPr>
              <w:t>4. 學生上台簡報分享。</w:t>
            </w:r>
          </w:p>
          <w:p w:rsidR="00CB41A4" w:rsidRPr="004D32A5" w:rsidRDefault="00CB41A4" w:rsidP="00CB41A4">
            <w:pPr>
              <w:jc w:val="left"/>
              <w:rPr>
                <w:rFonts w:ascii="標楷體" w:eastAsia="標楷體" w:hAnsi="標楷體" w:cs="標楷體"/>
                <w:color w:val="0070C0"/>
                <w:sz w:val="24"/>
                <w:szCs w:val="24"/>
              </w:rPr>
            </w:pPr>
            <w:r w:rsidRPr="004D32A5">
              <w:rPr>
                <w:rFonts w:ascii="標楷體" w:eastAsia="標楷體" w:hAnsi="標楷體" w:cs="標楷體" w:hint="eastAsia"/>
                <w:color w:val="0070C0"/>
                <w:sz w:val="24"/>
                <w:szCs w:val="24"/>
              </w:rPr>
              <w:t>5. 討論與回饋，教師指導學生如何適當評論與回饋同學的分享，並營造肯定與鼓勵發現的教室氣氛，鼓勵學生勇於討論與分享。</w:t>
            </w:r>
          </w:p>
          <w:p w:rsidR="002E64E9" w:rsidRPr="00251E17" w:rsidRDefault="00002F5B" w:rsidP="00CB41A4">
            <w:pPr>
              <w:ind w:firstLine="0"/>
              <w:jc w:val="left"/>
              <w:rPr>
                <w:rFonts w:ascii="標楷體" w:eastAsia="標楷體" w:hAnsi="標楷體" w:cs="標楷體"/>
                <w:color w:val="auto"/>
                <w:sz w:val="24"/>
                <w:szCs w:val="24"/>
              </w:rPr>
            </w:pPr>
            <w:r w:rsidRPr="00002F5B">
              <w:rPr>
                <w:rFonts w:ascii="標楷體" w:eastAsia="標楷體" w:hAnsi="標楷體" w:cs="標楷體" w:hint="eastAsia"/>
                <w:color w:val="FF0000"/>
                <w:sz w:val="24"/>
                <w:szCs w:val="24"/>
              </w:rPr>
              <w:t>【第二十週期末評量週】</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E64E9" w:rsidRDefault="0013629F" w:rsidP="00493C59">
            <w:pPr>
              <w:ind w:left="317" w:hanging="317"/>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E64E9" w:rsidRPr="00251E17" w:rsidRDefault="00443964" w:rsidP="00251E17">
            <w:pPr>
              <w:ind w:left="92" w:hanging="7"/>
              <w:jc w:val="center"/>
              <w:rPr>
                <w:rFonts w:ascii="標楷體" w:eastAsia="標楷體" w:hAnsi="標楷體" w:cs="標楷體"/>
                <w:color w:val="auto"/>
                <w:sz w:val="24"/>
                <w:szCs w:val="24"/>
              </w:rPr>
            </w:pPr>
            <w:r w:rsidRPr="00443964">
              <w:rPr>
                <w:rFonts w:ascii="標楷體" w:eastAsia="標楷體" w:hAnsi="標楷體" w:cs="標楷體" w:hint="eastAsia"/>
                <w:color w:val="auto"/>
                <w:sz w:val="24"/>
                <w:szCs w:val="24"/>
              </w:rPr>
              <w:t>電腦、文書軟體</w:t>
            </w:r>
            <w:r w:rsidR="00EE4C79" w:rsidRPr="00EE4C79">
              <w:rPr>
                <w:rFonts w:ascii="標楷體" w:eastAsia="標楷體" w:hAnsi="標楷體" w:cs="標楷體" w:hint="eastAsia"/>
                <w:color w:val="auto"/>
                <w:sz w:val="24"/>
                <w:szCs w:val="24"/>
              </w:rPr>
              <w:t>/實作</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221F5C" w:rsidRPr="00221F5C"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上課態度</w:t>
            </w:r>
          </w:p>
          <w:p w:rsidR="00221F5C" w:rsidRPr="00221F5C"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情意評量</w:t>
            </w:r>
          </w:p>
          <w:p w:rsidR="00221F5C" w:rsidRPr="00221F5C"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口頭回答</w:t>
            </w:r>
          </w:p>
          <w:p w:rsidR="002E64E9" w:rsidRPr="00251E17" w:rsidRDefault="00221F5C" w:rsidP="00221F5C">
            <w:pPr>
              <w:ind w:left="-22" w:firstLineChars="50" w:firstLine="120"/>
              <w:jc w:val="center"/>
              <w:rPr>
                <w:rFonts w:ascii="標楷體" w:eastAsia="標楷體" w:hAnsi="標楷體" w:cs="標楷體"/>
                <w:color w:val="auto"/>
                <w:sz w:val="24"/>
                <w:szCs w:val="24"/>
              </w:rPr>
            </w:pPr>
            <w:proofErr w:type="gramStart"/>
            <w:r w:rsidRPr="00221F5C">
              <w:rPr>
                <w:rFonts w:ascii="標楷體" w:eastAsia="標楷體" w:hAnsi="標楷體" w:cs="標楷體" w:hint="eastAsia"/>
                <w:color w:val="auto"/>
                <w:sz w:val="24"/>
                <w:szCs w:val="24"/>
              </w:rPr>
              <w:t>＊</w:t>
            </w:r>
            <w:proofErr w:type="gramEnd"/>
            <w:r w:rsidRPr="00221F5C">
              <w:rPr>
                <w:rFonts w:ascii="標楷體" w:eastAsia="標楷體" w:hAnsi="標楷體" w:cs="標楷體" w:hint="eastAsia"/>
                <w:color w:val="auto"/>
                <w:sz w:val="24"/>
                <w:szCs w:val="24"/>
              </w:rPr>
              <w:t>實作評量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vAlign w:val="center"/>
          </w:tcPr>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 E2 了解動手實作</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的重要性。</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 E3 體會科技與</w:t>
            </w:r>
            <w:proofErr w:type="gramStart"/>
            <w:r w:rsidRPr="00EE4C79">
              <w:rPr>
                <w:rFonts w:ascii="標楷體" w:eastAsia="標楷體" w:hAnsi="標楷體" w:cs="AVGmdBU" w:hint="eastAsia"/>
                <w:color w:val="auto"/>
                <w:sz w:val="24"/>
                <w:szCs w:val="24"/>
              </w:rPr>
              <w:t>個</w:t>
            </w:r>
            <w:proofErr w:type="gramEnd"/>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人及家庭生活的互動關係。</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 E4 體會動手實作</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的樂趣，並養成正向的科技態度。 資 E4 認識常見的資訊</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科技共創工具的使用方法。 資 E8 認識基本的</w:t>
            </w:r>
            <w:r w:rsidRPr="00EE4C79">
              <w:rPr>
                <w:rFonts w:ascii="標楷體" w:eastAsia="標楷體" w:hAnsi="標楷體" w:cs="AVGmdBU" w:hint="eastAsia"/>
                <w:color w:val="auto"/>
                <w:sz w:val="24"/>
                <w:szCs w:val="24"/>
              </w:rPr>
              <w:lastRenderedPageBreak/>
              <w:t>數位</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資源整理方法。</w:t>
            </w:r>
          </w:p>
          <w:p w:rsidR="00EE4C79" w:rsidRPr="00EE4C79"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資 E9 利用資訊科技分</w:t>
            </w:r>
          </w:p>
          <w:p w:rsidR="002E64E9" w:rsidRPr="003A4318" w:rsidRDefault="00EE4C79" w:rsidP="00EE4C79">
            <w:pPr>
              <w:autoSpaceDE w:val="0"/>
              <w:autoSpaceDN w:val="0"/>
              <w:adjustRightInd w:val="0"/>
              <w:jc w:val="left"/>
              <w:rPr>
                <w:rFonts w:ascii="標楷體" w:eastAsia="標楷體" w:hAnsi="標楷體" w:cs="AVGmdBU"/>
                <w:color w:val="auto"/>
                <w:sz w:val="24"/>
                <w:szCs w:val="24"/>
              </w:rPr>
            </w:pPr>
            <w:r w:rsidRPr="00EE4C79">
              <w:rPr>
                <w:rFonts w:ascii="標楷體" w:eastAsia="標楷體" w:hAnsi="標楷體" w:cs="AVGmdBU" w:hint="eastAsia"/>
                <w:color w:val="auto"/>
                <w:sz w:val="24"/>
                <w:szCs w:val="24"/>
              </w:rPr>
              <w:t>享學習資源與心得。</w:t>
            </w:r>
          </w:p>
        </w:tc>
        <w:tc>
          <w:tcPr>
            <w:tcW w:w="1784" w:type="dxa"/>
            <w:tcBorders>
              <w:top w:val="single" w:sz="8" w:space="0" w:color="000000"/>
              <w:bottom w:val="single" w:sz="8" w:space="0" w:color="000000"/>
              <w:right w:val="single" w:sz="8" w:space="0" w:color="000000"/>
            </w:tcBorders>
          </w:tcPr>
          <w:p w:rsidR="002E64E9" w:rsidRPr="0089397D" w:rsidRDefault="002E64E9" w:rsidP="001A1539">
            <w:pPr>
              <w:adjustRightInd w:val="0"/>
              <w:snapToGrid w:val="0"/>
              <w:spacing w:line="0" w:lineRule="atLeast"/>
              <w:ind w:hanging="7"/>
              <w:jc w:val="left"/>
              <w:rPr>
                <w:rFonts w:ascii="標楷體" w:eastAsia="標楷體" w:hAnsi="標楷體" w:cs="標楷體"/>
                <w:color w:val="auto"/>
                <w:sz w:val="24"/>
                <w:szCs w:val="24"/>
              </w:rPr>
            </w:pPr>
          </w:p>
        </w:tc>
      </w:tr>
    </w:tbl>
    <w:p w:rsidR="00684274" w:rsidRPr="0089397D" w:rsidRDefault="00684274" w:rsidP="005B1A0F">
      <w:pPr>
        <w:spacing w:line="0" w:lineRule="atLeast"/>
        <w:ind w:firstLine="0"/>
        <w:rPr>
          <w:rFonts w:ascii="標楷體" w:eastAsia="標楷體" w:hAnsi="標楷體" w:cs="標楷體"/>
          <w:color w:val="auto"/>
          <w:sz w:val="24"/>
          <w:szCs w:val="24"/>
        </w:rPr>
      </w:pPr>
    </w:p>
    <w:sectPr w:rsidR="00684274" w:rsidRPr="0089397D" w:rsidSect="003054B9">
      <w:footerReference w:type="default" r:id="rId9"/>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3D" w:rsidRDefault="00395B3D">
      <w:r>
        <w:separator/>
      </w:r>
    </w:p>
  </w:endnote>
  <w:endnote w:type="continuationSeparator" w:id="0">
    <w:p w:rsidR="00395B3D" w:rsidRDefault="0039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 w:name="AVGmdBU">
    <w:charset w:val="88"/>
    <w:family w:val="auto"/>
    <w:pitch w:val="variable"/>
    <w:sig w:usb0="A00002BF" w:usb1="78CFFCFB" w:usb2="00000016" w:usb3="00000000" w:csb0="0016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3D" w:rsidRDefault="00395B3D">
      <w:r>
        <w:separator/>
      </w:r>
    </w:p>
  </w:footnote>
  <w:footnote w:type="continuationSeparator" w:id="0">
    <w:p w:rsidR="00395B3D" w:rsidRDefault="00395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3D46913"/>
    <w:multiLevelType w:val="hybridMultilevel"/>
    <w:tmpl w:val="CF662232"/>
    <w:lvl w:ilvl="0" w:tplc="65945F94">
      <w:start w:val="1"/>
      <w:numFmt w:val="decimal"/>
      <w:lvlText w:val="%1."/>
      <w:lvlJc w:val="left"/>
      <w:pPr>
        <w:ind w:left="623" w:hanging="360"/>
      </w:pPr>
      <w:rPr>
        <w:rFonts w:hint="default"/>
      </w:rPr>
    </w:lvl>
    <w:lvl w:ilvl="1" w:tplc="04090019" w:tentative="1">
      <w:start w:val="1"/>
      <w:numFmt w:val="ideographTraditional"/>
      <w:lvlText w:val="%2、"/>
      <w:lvlJc w:val="left"/>
      <w:pPr>
        <w:ind w:left="1223" w:hanging="480"/>
      </w:pPr>
    </w:lvl>
    <w:lvl w:ilvl="2" w:tplc="0409001B" w:tentative="1">
      <w:start w:val="1"/>
      <w:numFmt w:val="lowerRoman"/>
      <w:lvlText w:val="%3."/>
      <w:lvlJc w:val="right"/>
      <w:pPr>
        <w:ind w:left="1703" w:hanging="480"/>
      </w:pPr>
    </w:lvl>
    <w:lvl w:ilvl="3" w:tplc="0409000F" w:tentative="1">
      <w:start w:val="1"/>
      <w:numFmt w:val="decimal"/>
      <w:lvlText w:val="%4."/>
      <w:lvlJc w:val="left"/>
      <w:pPr>
        <w:ind w:left="2183" w:hanging="480"/>
      </w:pPr>
    </w:lvl>
    <w:lvl w:ilvl="4" w:tplc="04090019" w:tentative="1">
      <w:start w:val="1"/>
      <w:numFmt w:val="ideographTraditional"/>
      <w:lvlText w:val="%5、"/>
      <w:lvlJc w:val="left"/>
      <w:pPr>
        <w:ind w:left="2663" w:hanging="480"/>
      </w:pPr>
    </w:lvl>
    <w:lvl w:ilvl="5" w:tplc="0409001B" w:tentative="1">
      <w:start w:val="1"/>
      <w:numFmt w:val="lowerRoman"/>
      <w:lvlText w:val="%6."/>
      <w:lvlJc w:val="right"/>
      <w:pPr>
        <w:ind w:left="3143" w:hanging="480"/>
      </w:pPr>
    </w:lvl>
    <w:lvl w:ilvl="6" w:tplc="0409000F" w:tentative="1">
      <w:start w:val="1"/>
      <w:numFmt w:val="decimal"/>
      <w:lvlText w:val="%7."/>
      <w:lvlJc w:val="left"/>
      <w:pPr>
        <w:ind w:left="3623" w:hanging="480"/>
      </w:pPr>
    </w:lvl>
    <w:lvl w:ilvl="7" w:tplc="04090019" w:tentative="1">
      <w:start w:val="1"/>
      <w:numFmt w:val="ideographTraditional"/>
      <w:lvlText w:val="%8、"/>
      <w:lvlJc w:val="left"/>
      <w:pPr>
        <w:ind w:left="4103" w:hanging="480"/>
      </w:pPr>
    </w:lvl>
    <w:lvl w:ilvl="8" w:tplc="0409001B" w:tentative="1">
      <w:start w:val="1"/>
      <w:numFmt w:val="lowerRoman"/>
      <w:lvlText w:val="%9."/>
      <w:lvlJc w:val="right"/>
      <w:pPr>
        <w:ind w:left="4583" w:hanging="480"/>
      </w:pPr>
    </w:lvl>
  </w:abstractNum>
  <w:abstractNum w:abstractNumId="11"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2"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A924BD"/>
    <w:multiLevelType w:val="hybridMultilevel"/>
    <w:tmpl w:val="588434D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64E6455"/>
    <w:multiLevelType w:val="hybridMultilevel"/>
    <w:tmpl w:val="BEE4D65C"/>
    <w:lvl w:ilvl="0" w:tplc="3FF29270">
      <w:start w:val="1"/>
      <w:numFmt w:val="decimal"/>
      <w:lvlText w:val="%1."/>
      <w:lvlJc w:val="left"/>
      <w:pPr>
        <w:ind w:left="1112" w:hanging="600"/>
      </w:pPr>
      <w:rPr>
        <w:rFonts w:hint="default"/>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1712" w:hanging="480"/>
      </w:pPr>
    </w:lvl>
    <w:lvl w:ilvl="3" w:tplc="0409000F" w:tentative="1">
      <w:start w:val="1"/>
      <w:numFmt w:val="decimal"/>
      <w:lvlText w:val="%4."/>
      <w:lvlJc w:val="left"/>
      <w:pPr>
        <w:ind w:left="2192" w:hanging="480"/>
      </w:pPr>
    </w:lvl>
    <w:lvl w:ilvl="4" w:tplc="04090019" w:tentative="1">
      <w:start w:val="1"/>
      <w:numFmt w:val="ideographTraditional"/>
      <w:lvlText w:val="%5、"/>
      <w:lvlJc w:val="left"/>
      <w:pPr>
        <w:ind w:left="2672" w:hanging="480"/>
      </w:pPr>
    </w:lvl>
    <w:lvl w:ilvl="5" w:tplc="0409001B" w:tentative="1">
      <w:start w:val="1"/>
      <w:numFmt w:val="lowerRoman"/>
      <w:lvlText w:val="%6."/>
      <w:lvlJc w:val="right"/>
      <w:pPr>
        <w:ind w:left="3152" w:hanging="480"/>
      </w:pPr>
    </w:lvl>
    <w:lvl w:ilvl="6" w:tplc="0409000F" w:tentative="1">
      <w:start w:val="1"/>
      <w:numFmt w:val="decimal"/>
      <w:lvlText w:val="%7."/>
      <w:lvlJc w:val="left"/>
      <w:pPr>
        <w:ind w:left="3632" w:hanging="480"/>
      </w:pPr>
    </w:lvl>
    <w:lvl w:ilvl="7" w:tplc="04090019" w:tentative="1">
      <w:start w:val="1"/>
      <w:numFmt w:val="ideographTraditional"/>
      <w:lvlText w:val="%8、"/>
      <w:lvlJc w:val="left"/>
      <w:pPr>
        <w:ind w:left="4112" w:hanging="480"/>
      </w:pPr>
    </w:lvl>
    <w:lvl w:ilvl="8" w:tplc="0409001B" w:tentative="1">
      <w:start w:val="1"/>
      <w:numFmt w:val="lowerRoman"/>
      <w:lvlText w:val="%9."/>
      <w:lvlJc w:val="right"/>
      <w:pPr>
        <w:ind w:left="459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44F2A80"/>
    <w:multiLevelType w:val="hybridMultilevel"/>
    <w:tmpl w:val="C9787E2C"/>
    <w:lvl w:ilvl="0" w:tplc="98D800DA">
      <w:start w:val="1"/>
      <w:numFmt w:val="lowerLetter"/>
      <w:lvlText w:val="%1."/>
      <w:lvlJc w:val="left"/>
      <w:pPr>
        <w:ind w:left="121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1"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4"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5" w15:restartNumberingAfterBreak="0">
    <w:nsid w:val="65AC54FA"/>
    <w:multiLevelType w:val="hybridMultilevel"/>
    <w:tmpl w:val="5ABAEFEC"/>
    <w:lvl w:ilvl="0" w:tplc="04090015">
      <w:start w:val="1"/>
      <w:numFmt w:val="taiwaneseCountingThousand"/>
      <w:lvlText w:val="%1、"/>
      <w:lvlJc w:val="left"/>
      <w:pPr>
        <w:ind w:left="524" w:hanging="48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36"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7" w15:restartNumberingAfterBreak="0">
    <w:nsid w:val="74773E81"/>
    <w:multiLevelType w:val="hybridMultilevel"/>
    <w:tmpl w:val="25E2D3BC"/>
    <w:lvl w:ilvl="0" w:tplc="0409000F">
      <w:start w:val="1"/>
      <w:numFmt w:val="decimal"/>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38"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9"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A89363F"/>
    <w:multiLevelType w:val="hybridMultilevel"/>
    <w:tmpl w:val="10EC7350"/>
    <w:lvl w:ilvl="0" w:tplc="EF506146">
      <w:start w:val="1"/>
      <w:numFmt w:val="taiwaneseCountingThousand"/>
      <w:lvlText w:val="(%1)"/>
      <w:lvlJc w:val="left"/>
      <w:pPr>
        <w:ind w:left="502" w:hanging="48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41" w15:restartNumberingAfterBreak="0">
    <w:nsid w:val="7B025426"/>
    <w:multiLevelType w:val="hybridMultilevel"/>
    <w:tmpl w:val="48543036"/>
    <w:lvl w:ilvl="0" w:tplc="3FF29270">
      <w:start w:val="1"/>
      <w:numFmt w:val="decimal"/>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0"/>
  </w:num>
  <w:num w:numId="2">
    <w:abstractNumId w:val="39"/>
  </w:num>
  <w:num w:numId="3">
    <w:abstractNumId w:val="25"/>
  </w:num>
  <w:num w:numId="4">
    <w:abstractNumId w:val="33"/>
  </w:num>
  <w:num w:numId="5">
    <w:abstractNumId w:val="30"/>
  </w:num>
  <w:num w:numId="6">
    <w:abstractNumId w:val="28"/>
  </w:num>
  <w:num w:numId="7">
    <w:abstractNumId w:val="2"/>
  </w:num>
  <w:num w:numId="8">
    <w:abstractNumId w:val="22"/>
  </w:num>
  <w:num w:numId="9">
    <w:abstractNumId w:val="19"/>
  </w:num>
  <w:num w:numId="10">
    <w:abstractNumId w:val="32"/>
  </w:num>
  <w:num w:numId="11">
    <w:abstractNumId w:val="36"/>
  </w:num>
  <w:num w:numId="12">
    <w:abstractNumId w:val="38"/>
  </w:num>
  <w:num w:numId="13">
    <w:abstractNumId w:val="21"/>
  </w:num>
  <w:num w:numId="14">
    <w:abstractNumId w:val="12"/>
  </w:num>
  <w:num w:numId="15">
    <w:abstractNumId w:val="9"/>
  </w:num>
  <w:num w:numId="16">
    <w:abstractNumId w:val="27"/>
  </w:num>
  <w:num w:numId="17">
    <w:abstractNumId w:val="11"/>
  </w:num>
  <w:num w:numId="18">
    <w:abstractNumId w:val="0"/>
  </w:num>
  <w:num w:numId="19">
    <w:abstractNumId w:val="23"/>
  </w:num>
  <w:num w:numId="20">
    <w:abstractNumId w:val="24"/>
  </w:num>
  <w:num w:numId="21">
    <w:abstractNumId w:val="17"/>
  </w:num>
  <w:num w:numId="22">
    <w:abstractNumId w:val="5"/>
  </w:num>
  <w:num w:numId="23">
    <w:abstractNumId w:val="3"/>
  </w:num>
  <w:num w:numId="24">
    <w:abstractNumId w:val="34"/>
  </w:num>
  <w:num w:numId="25">
    <w:abstractNumId w:val="13"/>
  </w:num>
  <w:num w:numId="26">
    <w:abstractNumId w:val="8"/>
  </w:num>
  <w:num w:numId="27">
    <w:abstractNumId w:val="7"/>
  </w:num>
  <w:num w:numId="28">
    <w:abstractNumId w:val="15"/>
  </w:num>
  <w:num w:numId="29">
    <w:abstractNumId w:val="18"/>
  </w:num>
  <w:num w:numId="30">
    <w:abstractNumId w:val="1"/>
  </w:num>
  <w:num w:numId="31">
    <w:abstractNumId w:val="31"/>
  </w:num>
  <w:num w:numId="32">
    <w:abstractNumId w:val="14"/>
  </w:num>
  <w:num w:numId="33">
    <w:abstractNumId w:val="4"/>
  </w:num>
  <w:num w:numId="34">
    <w:abstractNumId w:val="6"/>
  </w:num>
  <w:num w:numId="35">
    <w:abstractNumId w:val="16"/>
  </w:num>
  <w:num w:numId="36">
    <w:abstractNumId w:val="41"/>
  </w:num>
  <w:num w:numId="37">
    <w:abstractNumId w:val="26"/>
  </w:num>
  <w:num w:numId="38">
    <w:abstractNumId w:val="10"/>
  </w:num>
  <w:num w:numId="39">
    <w:abstractNumId w:val="29"/>
  </w:num>
  <w:num w:numId="40">
    <w:abstractNumId w:val="37"/>
  </w:num>
  <w:num w:numId="41">
    <w:abstractNumId w:val="4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54"/>
    <w:rsid w:val="00002F5B"/>
    <w:rsid w:val="0000497E"/>
    <w:rsid w:val="00005FB2"/>
    <w:rsid w:val="00006DA2"/>
    <w:rsid w:val="00010F37"/>
    <w:rsid w:val="00014B99"/>
    <w:rsid w:val="00014DA1"/>
    <w:rsid w:val="00017015"/>
    <w:rsid w:val="00020AF4"/>
    <w:rsid w:val="00026BCF"/>
    <w:rsid w:val="000279DB"/>
    <w:rsid w:val="00031A53"/>
    <w:rsid w:val="00031BC9"/>
    <w:rsid w:val="00033334"/>
    <w:rsid w:val="00033D7D"/>
    <w:rsid w:val="000346B2"/>
    <w:rsid w:val="00035DBB"/>
    <w:rsid w:val="00040719"/>
    <w:rsid w:val="00043E27"/>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066C"/>
    <w:rsid w:val="00081436"/>
    <w:rsid w:val="00081700"/>
    <w:rsid w:val="00085DA0"/>
    <w:rsid w:val="00090F62"/>
    <w:rsid w:val="0009638F"/>
    <w:rsid w:val="00096419"/>
    <w:rsid w:val="00097C2E"/>
    <w:rsid w:val="000A1997"/>
    <w:rsid w:val="000A3BDE"/>
    <w:rsid w:val="000A544E"/>
    <w:rsid w:val="000A7AF6"/>
    <w:rsid w:val="000B1DEA"/>
    <w:rsid w:val="000B3A25"/>
    <w:rsid w:val="000C03B0"/>
    <w:rsid w:val="000C2DE4"/>
    <w:rsid w:val="000C3028"/>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3629F"/>
    <w:rsid w:val="00141E97"/>
    <w:rsid w:val="00143740"/>
    <w:rsid w:val="00146298"/>
    <w:rsid w:val="0014796F"/>
    <w:rsid w:val="00150A4C"/>
    <w:rsid w:val="00156A6B"/>
    <w:rsid w:val="00170D0B"/>
    <w:rsid w:val="00174B55"/>
    <w:rsid w:val="00181ACE"/>
    <w:rsid w:val="001836A5"/>
    <w:rsid w:val="001850A6"/>
    <w:rsid w:val="00187019"/>
    <w:rsid w:val="001918A5"/>
    <w:rsid w:val="00191B20"/>
    <w:rsid w:val="001933CC"/>
    <w:rsid w:val="0019471B"/>
    <w:rsid w:val="001948DA"/>
    <w:rsid w:val="001A0C95"/>
    <w:rsid w:val="001A1D6E"/>
    <w:rsid w:val="001A75ED"/>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58E2"/>
    <w:rsid w:val="00205A5D"/>
    <w:rsid w:val="00210F9A"/>
    <w:rsid w:val="00214156"/>
    <w:rsid w:val="00214BA9"/>
    <w:rsid w:val="00221BF0"/>
    <w:rsid w:val="00221F5C"/>
    <w:rsid w:val="00225853"/>
    <w:rsid w:val="00227D43"/>
    <w:rsid w:val="002465A9"/>
    <w:rsid w:val="0025196E"/>
    <w:rsid w:val="00251E17"/>
    <w:rsid w:val="00252E0C"/>
    <w:rsid w:val="00263A25"/>
    <w:rsid w:val="002664FE"/>
    <w:rsid w:val="002670FA"/>
    <w:rsid w:val="00271201"/>
    <w:rsid w:val="00272704"/>
    <w:rsid w:val="00281385"/>
    <w:rsid w:val="00285A39"/>
    <w:rsid w:val="00290376"/>
    <w:rsid w:val="0029120E"/>
    <w:rsid w:val="002915C9"/>
    <w:rsid w:val="002920BA"/>
    <w:rsid w:val="00294813"/>
    <w:rsid w:val="0029565D"/>
    <w:rsid w:val="002A105E"/>
    <w:rsid w:val="002A156D"/>
    <w:rsid w:val="002A2334"/>
    <w:rsid w:val="002A402E"/>
    <w:rsid w:val="002A422B"/>
    <w:rsid w:val="002A4EAA"/>
    <w:rsid w:val="002A7515"/>
    <w:rsid w:val="002A7DA5"/>
    <w:rsid w:val="002B5B91"/>
    <w:rsid w:val="002C2C4F"/>
    <w:rsid w:val="002D3F86"/>
    <w:rsid w:val="002D5FD1"/>
    <w:rsid w:val="002D7331"/>
    <w:rsid w:val="002E24AC"/>
    <w:rsid w:val="002E2523"/>
    <w:rsid w:val="002E64E9"/>
    <w:rsid w:val="002F0763"/>
    <w:rsid w:val="002F535E"/>
    <w:rsid w:val="002F74D8"/>
    <w:rsid w:val="00301426"/>
    <w:rsid w:val="00302B24"/>
    <w:rsid w:val="003049EE"/>
    <w:rsid w:val="003054B9"/>
    <w:rsid w:val="00306DEF"/>
    <w:rsid w:val="00310872"/>
    <w:rsid w:val="00314C01"/>
    <w:rsid w:val="00315311"/>
    <w:rsid w:val="00316E9B"/>
    <w:rsid w:val="0032064E"/>
    <w:rsid w:val="00320E8E"/>
    <w:rsid w:val="003219D1"/>
    <w:rsid w:val="00323167"/>
    <w:rsid w:val="00334F63"/>
    <w:rsid w:val="0034044A"/>
    <w:rsid w:val="00342067"/>
    <w:rsid w:val="00355490"/>
    <w:rsid w:val="0035771B"/>
    <w:rsid w:val="00357A06"/>
    <w:rsid w:val="00360009"/>
    <w:rsid w:val="0036459A"/>
    <w:rsid w:val="003646AA"/>
    <w:rsid w:val="0037137A"/>
    <w:rsid w:val="0037218D"/>
    <w:rsid w:val="00376C12"/>
    <w:rsid w:val="003777A9"/>
    <w:rsid w:val="00382A13"/>
    <w:rsid w:val="00392A6A"/>
    <w:rsid w:val="0039306C"/>
    <w:rsid w:val="003939AB"/>
    <w:rsid w:val="0039412B"/>
    <w:rsid w:val="00394743"/>
    <w:rsid w:val="00395B3D"/>
    <w:rsid w:val="003A2FAC"/>
    <w:rsid w:val="003A4318"/>
    <w:rsid w:val="003B57B2"/>
    <w:rsid w:val="003B75E7"/>
    <w:rsid w:val="003B7C4D"/>
    <w:rsid w:val="003C1C0A"/>
    <w:rsid w:val="003C2661"/>
    <w:rsid w:val="003C6C2D"/>
    <w:rsid w:val="003C7092"/>
    <w:rsid w:val="003D2C05"/>
    <w:rsid w:val="003D2E00"/>
    <w:rsid w:val="003D362A"/>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40B21"/>
    <w:rsid w:val="00441B99"/>
    <w:rsid w:val="00443964"/>
    <w:rsid w:val="00444D37"/>
    <w:rsid w:val="00454FAA"/>
    <w:rsid w:val="0046203E"/>
    <w:rsid w:val="00465A21"/>
    <w:rsid w:val="00467F96"/>
    <w:rsid w:val="00470E2B"/>
    <w:rsid w:val="00471A5D"/>
    <w:rsid w:val="00474E06"/>
    <w:rsid w:val="00481A87"/>
    <w:rsid w:val="004843EC"/>
    <w:rsid w:val="0048605F"/>
    <w:rsid w:val="00490278"/>
    <w:rsid w:val="00493294"/>
    <w:rsid w:val="00493C59"/>
    <w:rsid w:val="00497E93"/>
    <w:rsid w:val="004A46BB"/>
    <w:rsid w:val="004A5072"/>
    <w:rsid w:val="004B0A44"/>
    <w:rsid w:val="004B103C"/>
    <w:rsid w:val="004B2A8F"/>
    <w:rsid w:val="004B3A62"/>
    <w:rsid w:val="004C31EE"/>
    <w:rsid w:val="004C409F"/>
    <w:rsid w:val="004C42DD"/>
    <w:rsid w:val="004C5CE7"/>
    <w:rsid w:val="004D0F9B"/>
    <w:rsid w:val="004D2FAA"/>
    <w:rsid w:val="004D32A5"/>
    <w:rsid w:val="004D5763"/>
    <w:rsid w:val="004D651E"/>
    <w:rsid w:val="004E2766"/>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0F"/>
    <w:rsid w:val="005B1A2D"/>
    <w:rsid w:val="005B39AB"/>
    <w:rsid w:val="005B3F5F"/>
    <w:rsid w:val="005B4FE2"/>
    <w:rsid w:val="005B69DE"/>
    <w:rsid w:val="005B722E"/>
    <w:rsid w:val="005C10D9"/>
    <w:rsid w:val="005C62F3"/>
    <w:rsid w:val="005D0143"/>
    <w:rsid w:val="005D22DA"/>
    <w:rsid w:val="005D6008"/>
    <w:rsid w:val="005D74BC"/>
    <w:rsid w:val="005D7AB8"/>
    <w:rsid w:val="005E6CDD"/>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274"/>
    <w:rsid w:val="006848A7"/>
    <w:rsid w:val="00684EC6"/>
    <w:rsid w:val="0068714E"/>
    <w:rsid w:val="00691588"/>
    <w:rsid w:val="006920B6"/>
    <w:rsid w:val="00693F13"/>
    <w:rsid w:val="00694980"/>
    <w:rsid w:val="006967C2"/>
    <w:rsid w:val="006A529F"/>
    <w:rsid w:val="006B02E0"/>
    <w:rsid w:val="006B2866"/>
    <w:rsid w:val="006B3591"/>
    <w:rsid w:val="006C0223"/>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163D6"/>
    <w:rsid w:val="007257DA"/>
    <w:rsid w:val="00725A45"/>
    <w:rsid w:val="00726FA3"/>
    <w:rsid w:val="007361BE"/>
    <w:rsid w:val="00736961"/>
    <w:rsid w:val="0074128F"/>
    <w:rsid w:val="0074265B"/>
    <w:rsid w:val="00742F96"/>
    <w:rsid w:val="00747546"/>
    <w:rsid w:val="00754A2E"/>
    <w:rsid w:val="00760AB4"/>
    <w:rsid w:val="00762578"/>
    <w:rsid w:val="007649FE"/>
    <w:rsid w:val="00765201"/>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800FF7"/>
    <w:rsid w:val="00811297"/>
    <w:rsid w:val="008222BF"/>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397D"/>
    <w:rsid w:val="0089672F"/>
    <w:rsid w:val="008A339B"/>
    <w:rsid w:val="008A5131"/>
    <w:rsid w:val="008A5E7D"/>
    <w:rsid w:val="008B066B"/>
    <w:rsid w:val="008B2B8C"/>
    <w:rsid w:val="008B56DD"/>
    <w:rsid w:val="008B7B1A"/>
    <w:rsid w:val="008C6637"/>
    <w:rsid w:val="008C7AF6"/>
    <w:rsid w:val="008D2428"/>
    <w:rsid w:val="008E1F08"/>
    <w:rsid w:val="008F1D99"/>
    <w:rsid w:val="008F22B2"/>
    <w:rsid w:val="008F2B26"/>
    <w:rsid w:val="00902CB0"/>
    <w:rsid w:val="009034F6"/>
    <w:rsid w:val="00904158"/>
    <w:rsid w:val="00904B15"/>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74BA7"/>
    <w:rsid w:val="00976E17"/>
    <w:rsid w:val="00981915"/>
    <w:rsid w:val="00982871"/>
    <w:rsid w:val="00982D4A"/>
    <w:rsid w:val="00987F14"/>
    <w:rsid w:val="00991898"/>
    <w:rsid w:val="0099265F"/>
    <w:rsid w:val="00992B4E"/>
    <w:rsid w:val="00992C7C"/>
    <w:rsid w:val="00995135"/>
    <w:rsid w:val="00996846"/>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41FD5"/>
    <w:rsid w:val="00B47EBB"/>
    <w:rsid w:val="00B5253C"/>
    <w:rsid w:val="00B54810"/>
    <w:rsid w:val="00B5559D"/>
    <w:rsid w:val="00B62FC1"/>
    <w:rsid w:val="00B66C53"/>
    <w:rsid w:val="00B7069B"/>
    <w:rsid w:val="00B85833"/>
    <w:rsid w:val="00B8634E"/>
    <w:rsid w:val="00B87A7B"/>
    <w:rsid w:val="00B93C61"/>
    <w:rsid w:val="00B9600B"/>
    <w:rsid w:val="00BA1445"/>
    <w:rsid w:val="00BA2AA3"/>
    <w:rsid w:val="00BA61D7"/>
    <w:rsid w:val="00BB0964"/>
    <w:rsid w:val="00BB2520"/>
    <w:rsid w:val="00BB69DE"/>
    <w:rsid w:val="00BC04A2"/>
    <w:rsid w:val="00BC25C2"/>
    <w:rsid w:val="00BC285E"/>
    <w:rsid w:val="00BC3525"/>
    <w:rsid w:val="00BC75B2"/>
    <w:rsid w:val="00BD0C8A"/>
    <w:rsid w:val="00BD3CA2"/>
    <w:rsid w:val="00BD5193"/>
    <w:rsid w:val="00BD5366"/>
    <w:rsid w:val="00BE3EEA"/>
    <w:rsid w:val="00BE7C71"/>
    <w:rsid w:val="00BF1A42"/>
    <w:rsid w:val="00C006AE"/>
    <w:rsid w:val="00C01B71"/>
    <w:rsid w:val="00C0277A"/>
    <w:rsid w:val="00C14C81"/>
    <w:rsid w:val="00C16726"/>
    <w:rsid w:val="00C2644D"/>
    <w:rsid w:val="00C27837"/>
    <w:rsid w:val="00C27A1B"/>
    <w:rsid w:val="00C31F2D"/>
    <w:rsid w:val="00C35623"/>
    <w:rsid w:val="00C3784A"/>
    <w:rsid w:val="00C41BC8"/>
    <w:rsid w:val="00C4394F"/>
    <w:rsid w:val="00C443DF"/>
    <w:rsid w:val="00C44F9E"/>
    <w:rsid w:val="00C453F2"/>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85E22"/>
    <w:rsid w:val="00C93D91"/>
    <w:rsid w:val="00CA47CD"/>
    <w:rsid w:val="00CA7B4E"/>
    <w:rsid w:val="00CB00F2"/>
    <w:rsid w:val="00CB2269"/>
    <w:rsid w:val="00CB3018"/>
    <w:rsid w:val="00CB40FF"/>
    <w:rsid w:val="00CB41A4"/>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54F3"/>
    <w:rsid w:val="00D660A8"/>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58D5"/>
    <w:rsid w:val="00E07B7B"/>
    <w:rsid w:val="00E11555"/>
    <w:rsid w:val="00E131CD"/>
    <w:rsid w:val="00E13C58"/>
    <w:rsid w:val="00E13ECD"/>
    <w:rsid w:val="00E22722"/>
    <w:rsid w:val="00E24A57"/>
    <w:rsid w:val="00E325ED"/>
    <w:rsid w:val="00E3550F"/>
    <w:rsid w:val="00E428EF"/>
    <w:rsid w:val="00E46E43"/>
    <w:rsid w:val="00E47B31"/>
    <w:rsid w:val="00E51BC1"/>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4BBF"/>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4C79"/>
    <w:rsid w:val="00EE5720"/>
    <w:rsid w:val="00EE6B9E"/>
    <w:rsid w:val="00EE7CBD"/>
    <w:rsid w:val="00EF1BAB"/>
    <w:rsid w:val="00EF1F52"/>
    <w:rsid w:val="00F00E16"/>
    <w:rsid w:val="00F01103"/>
    <w:rsid w:val="00F02E1D"/>
    <w:rsid w:val="00F10314"/>
    <w:rsid w:val="00F11260"/>
    <w:rsid w:val="00F11BB2"/>
    <w:rsid w:val="00F13548"/>
    <w:rsid w:val="00F17733"/>
    <w:rsid w:val="00F22D75"/>
    <w:rsid w:val="00F30474"/>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8F9A66"/>
  <w15:docId w15:val="{980AC657-5502-4949-8C7F-4D4495CB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F7D8-69FC-4C38-8D77-14D465C1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575</Words>
  <Characters>3282</Characters>
  <Application>Microsoft Office Word</Application>
  <DocSecurity>0</DocSecurity>
  <Lines>27</Lines>
  <Paragraphs>7</Paragraphs>
  <ScaleCrop>false</ScaleCrop>
  <Company>Hewlett-Packard Company</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6</cp:revision>
  <cp:lastPrinted>2018-10-23T01:56:00Z</cp:lastPrinted>
  <dcterms:created xsi:type="dcterms:W3CDTF">2019-06-26T04:57:00Z</dcterms:created>
  <dcterms:modified xsi:type="dcterms:W3CDTF">2019-06-26T06:02:00Z</dcterms:modified>
</cp:coreProperties>
</file>